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500AF" w14:textId="5B4DC520" w:rsidR="00DD21F0" w:rsidRDefault="005E1862" w:rsidP="00E4693E">
      <w:pPr>
        <w:rPr>
          <w:rFonts w:cs="Arial"/>
          <w:color w:val="000000"/>
          <w:sz w:val="24"/>
          <w:szCs w:val="24"/>
        </w:rPr>
      </w:pPr>
      <w:r w:rsidRPr="00DD21F0">
        <w:rPr>
          <w:rStyle w:val="Emphasis"/>
          <w:b/>
          <w:bCs/>
          <w:i w:val="0"/>
          <w:sz w:val="28"/>
          <w:szCs w:val="28"/>
        </w:rPr>
        <w:t>Guidelines for Marshall Home Fund Program Grants</w:t>
      </w:r>
      <w:r w:rsidR="008246C3" w:rsidRPr="00DD21F0">
        <w:rPr>
          <w:rStyle w:val="Emphasis"/>
          <w:b/>
          <w:bCs/>
          <w:i w:val="0"/>
          <w:sz w:val="28"/>
          <w:szCs w:val="28"/>
        </w:rPr>
        <w:t>:</w:t>
      </w:r>
      <w:r w:rsidRPr="00DD21F0">
        <w:rPr>
          <w:rStyle w:val="Emphasis"/>
          <w:b/>
          <w:bCs/>
          <w:i w:val="0"/>
          <w:sz w:val="28"/>
          <w:szCs w:val="28"/>
        </w:rPr>
        <w:t xml:space="preserve"> </w:t>
      </w:r>
      <w:r w:rsidR="00F66614" w:rsidRPr="00DD21F0">
        <w:rPr>
          <w:rStyle w:val="Emphasis"/>
          <w:b/>
          <w:bCs/>
          <w:i w:val="0"/>
          <w:sz w:val="28"/>
          <w:szCs w:val="28"/>
        </w:rPr>
        <w:t>20</w:t>
      </w:r>
      <w:r w:rsidR="008517FB">
        <w:rPr>
          <w:rStyle w:val="Emphasis"/>
          <w:b/>
          <w:bCs/>
          <w:i w:val="0"/>
          <w:sz w:val="28"/>
          <w:szCs w:val="28"/>
        </w:rPr>
        <w:t>2</w:t>
      </w:r>
      <w:r w:rsidR="006C41BE">
        <w:rPr>
          <w:rStyle w:val="Emphasis"/>
          <w:b/>
          <w:bCs/>
          <w:i w:val="0"/>
          <w:sz w:val="28"/>
          <w:szCs w:val="28"/>
        </w:rPr>
        <w:t>1</w:t>
      </w:r>
      <w:r w:rsidRPr="00DD21F0">
        <w:rPr>
          <w:rFonts w:cs="Arial"/>
          <w:color w:val="000000"/>
          <w:sz w:val="24"/>
          <w:szCs w:val="24"/>
        </w:rPr>
        <w:br/>
        <w:t>  </w:t>
      </w:r>
      <w:r w:rsidRPr="00DD21F0">
        <w:rPr>
          <w:rStyle w:val="apple-converted-space"/>
          <w:rFonts w:cs="Arial"/>
          <w:color w:val="000000"/>
          <w:sz w:val="24"/>
          <w:szCs w:val="24"/>
        </w:rPr>
        <w:t> </w:t>
      </w:r>
      <w:r w:rsidRPr="00DD21F0">
        <w:rPr>
          <w:color w:val="000000"/>
          <w:sz w:val="24"/>
          <w:szCs w:val="24"/>
        </w:rPr>
        <w:br/>
      </w:r>
      <w:r w:rsidR="00DD21F0">
        <w:rPr>
          <w:rFonts w:cs="Arial"/>
          <w:color w:val="000000"/>
          <w:sz w:val="24"/>
          <w:szCs w:val="24"/>
        </w:rPr>
        <w:t xml:space="preserve">1. </w:t>
      </w:r>
      <w:r w:rsidRPr="00DD21F0">
        <w:rPr>
          <w:rFonts w:cs="Arial"/>
          <w:color w:val="000000"/>
          <w:sz w:val="24"/>
          <w:szCs w:val="24"/>
        </w:rPr>
        <w:t>Grants will be made to public agencies, town departments, and private not for profit organizations to assist in funding programs and services that directly benefit Watertown residents age 55 and older.</w:t>
      </w:r>
    </w:p>
    <w:p w14:paraId="58D8167C" w14:textId="77777777" w:rsidR="008060E2" w:rsidRPr="00FC319E" w:rsidRDefault="00DD21F0" w:rsidP="00DD21F0">
      <w:pPr>
        <w:rPr>
          <w:rFonts w:cs="Helvetica"/>
          <w:color w:val="333333"/>
          <w:sz w:val="24"/>
          <w:szCs w:val="24"/>
          <w:shd w:val="clear" w:color="auto" w:fill="FFFFFF"/>
        </w:rPr>
      </w:pPr>
      <w:r>
        <w:rPr>
          <w:rFonts w:cs="Arial"/>
          <w:color w:val="000000"/>
          <w:sz w:val="24"/>
          <w:szCs w:val="24"/>
        </w:rPr>
        <w:t xml:space="preserve">2. </w:t>
      </w:r>
      <w:r w:rsidR="005E1862" w:rsidRPr="00DD21F0">
        <w:rPr>
          <w:rFonts w:cs="Arial"/>
          <w:color w:val="000000"/>
          <w:sz w:val="24"/>
          <w:szCs w:val="24"/>
        </w:rPr>
        <w:t>The Marshall Home Fund will consider requests for grants of up to $10,000.</w:t>
      </w:r>
      <w:r w:rsidR="005E1862" w:rsidRPr="00DD21F0">
        <w:rPr>
          <w:color w:val="000000"/>
          <w:sz w:val="24"/>
          <w:szCs w:val="24"/>
        </w:rPr>
        <w:br/>
      </w:r>
      <w:r w:rsidR="005E1862" w:rsidRPr="00DD21F0">
        <w:rPr>
          <w:rStyle w:val="Strong"/>
          <w:rFonts w:cs="Arial"/>
          <w:color w:val="000000"/>
          <w:sz w:val="24"/>
          <w:szCs w:val="24"/>
        </w:rPr>
        <w:t>  </w:t>
      </w:r>
      <w:r w:rsidR="005E1862" w:rsidRPr="00DD21F0">
        <w:rPr>
          <w:rStyle w:val="apple-converted-space"/>
          <w:rFonts w:cs="Arial"/>
          <w:b/>
          <w:bCs/>
          <w:color w:val="000000"/>
          <w:sz w:val="24"/>
          <w:szCs w:val="24"/>
        </w:rPr>
        <w:t> </w:t>
      </w:r>
      <w:r w:rsidR="005E1862" w:rsidRPr="00DD21F0">
        <w:rPr>
          <w:rStyle w:val="Strong"/>
          <w:rFonts w:cs="Arial"/>
          <w:color w:val="000000"/>
          <w:sz w:val="24"/>
          <w:szCs w:val="24"/>
        </w:rPr>
        <w:t>  </w:t>
      </w:r>
      <w:r w:rsidR="005E1862" w:rsidRPr="00DD21F0">
        <w:rPr>
          <w:rStyle w:val="apple-converted-space"/>
          <w:rFonts w:cs="Arial"/>
          <w:b/>
          <w:bCs/>
          <w:color w:val="000000"/>
          <w:sz w:val="24"/>
          <w:szCs w:val="24"/>
        </w:rPr>
        <w:t> </w:t>
      </w:r>
      <w:r w:rsidR="005E1862" w:rsidRPr="00DD21F0">
        <w:rPr>
          <w:rStyle w:val="Strong"/>
          <w:rFonts w:cs="Arial"/>
          <w:color w:val="000000"/>
          <w:sz w:val="24"/>
          <w:szCs w:val="24"/>
        </w:rPr>
        <w:t>  </w:t>
      </w:r>
      <w:r w:rsidR="005E1862" w:rsidRPr="00DD21F0">
        <w:rPr>
          <w:rStyle w:val="apple-converted-space"/>
          <w:rFonts w:cs="Arial"/>
          <w:b/>
          <w:bCs/>
          <w:color w:val="000000"/>
          <w:sz w:val="24"/>
          <w:szCs w:val="24"/>
        </w:rPr>
        <w:t> </w:t>
      </w:r>
      <w:r w:rsidR="005E1862" w:rsidRPr="00DD21F0">
        <w:rPr>
          <w:color w:val="000000"/>
          <w:sz w:val="24"/>
          <w:szCs w:val="24"/>
        </w:rPr>
        <w:br/>
      </w:r>
      <w:r>
        <w:rPr>
          <w:rFonts w:cs="Arial"/>
          <w:color w:val="000000"/>
          <w:sz w:val="24"/>
          <w:szCs w:val="24"/>
        </w:rPr>
        <w:t xml:space="preserve">3. </w:t>
      </w:r>
      <w:r w:rsidR="005E1862" w:rsidRPr="00DD21F0">
        <w:rPr>
          <w:rFonts w:cs="Arial"/>
          <w:color w:val="000000"/>
          <w:sz w:val="24"/>
          <w:szCs w:val="24"/>
        </w:rPr>
        <w:t>The Marshall Home Fund encourages community organizations to work together to develop joint programs.</w:t>
      </w:r>
      <w:r w:rsidR="005E1862" w:rsidRPr="00DD21F0">
        <w:rPr>
          <w:color w:val="000000"/>
          <w:sz w:val="24"/>
          <w:szCs w:val="24"/>
        </w:rPr>
        <w:br/>
      </w:r>
      <w:r w:rsidR="005E1862" w:rsidRPr="00DD21F0">
        <w:rPr>
          <w:rStyle w:val="Strong"/>
          <w:rFonts w:cs="Arial"/>
          <w:color w:val="000000"/>
          <w:sz w:val="24"/>
          <w:szCs w:val="24"/>
        </w:rPr>
        <w:t>  </w:t>
      </w:r>
      <w:r w:rsidR="005E1862" w:rsidRPr="00DD21F0">
        <w:rPr>
          <w:rStyle w:val="apple-converted-space"/>
          <w:rFonts w:cs="Arial"/>
          <w:b/>
          <w:bCs/>
          <w:color w:val="000000"/>
          <w:sz w:val="24"/>
          <w:szCs w:val="24"/>
        </w:rPr>
        <w:t> </w:t>
      </w:r>
      <w:r w:rsidR="005E1862" w:rsidRPr="00DD21F0">
        <w:rPr>
          <w:color w:val="000000"/>
          <w:sz w:val="24"/>
          <w:szCs w:val="24"/>
        </w:rPr>
        <w:br/>
      </w:r>
      <w:r>
        <w:rPr>
          <w:rFonts w:cs="Arial"/>
          <w:color w:val="000000"/>
          <w:sz w:val="24"/>
          <w:szCs w:val="24"/>
        </w:rPr>
        <w:t xml:space="preserve">4. </w:t>
      </w:r>
      <w:r w:rsidR="005E1862" w:rsidRPr="00DD21F0">
        <w:rPr>
          <w:rFonts w:cs="Arial"/>
          <w:color w:val="000000"/>
          <w:sz w:val="24"/>
          <w:szCs w:val="24"/>
        </w:rPr>
        <w:t>The Marshall Home Fund encourages applicants to seek funding for programs from multiple sources.</w:t>
      </w:r>
      <w:r w:rsidR="005E1862" w:rsidRPr="00DD21F0">
        <w:rPr>
          <w:color w:val="000000"/>
          <w:sz w:val="24"/>
          <w:szCs w:val="24"/>
        </w:rPr>
        <w:br/>
      </w:r>
      <w:r w:rsidR="005E1862" w:rsidRPr="00DD21F0">
        <w:rPr>
          <w:rStyle w:val="Strong"/>
          <w:rFonts w:cs="Arial"/>
          <w:color w:val="000000"/>
          <w:sz w:val="24"/>
          <w:szCs w:val="24"/>
        </w:rPr>
        <w:t>  </w:t>
      </w:r>
      <w:r w:rsidR="005E1862" w:rsidRPr="00DD21F0">
        <w:rPr>
          <w:rStyle w:val="apple-converted-space"/>
          <w:rFonts w:cs="Arial"/>
          <w:b/>
          <w:bCs/>
          <w:color w:val="000000"/>
          <w:sz w:val="24"/>
          <w:szCs w:val="24"/>
        </w:rPr>
        <w:t> </w:t>
      </w:r>
      <w:r w:rsidR="005E1862" w:rsidRPr="00DD21F0">
        <w:rPr>
          <w:color w:val="000000"/>
          <w:sz w:val="24"/>
          <w:szCs w:val="24"/>
        </w:rPr>
        <w:br/>
      </w:r>
      <w:r w:rsidRPr="00FC319E">
        <w:rPr>
          <w:rStyle w:val="apple-converted-space"/>
          <w:rFonts w:cs="Arial"/>
          <w:color w:val="000000"/>
          <w:sz w:val="24"/>
          <w:szCs w:val="24"/>
        </w:rPr>
        <w:t xml:space="preserve">5. </w:t>
      </w:r>
      <w:r w:rsidR="00B12D99" w:rsidRPr="00FC319E">
        <w:rPr>
          <w:rStyle w:val="apple-converted-space"/>
          <w:rFonts w:cs="Arial"/>
          <w:color w:val="000000"/>
          <w:sz w:val="24"/>
          <w:szCs w:val="24"/>
        </w:rPr>
        <w:t>Marshall Home Fund support</w:t>
      </w:r>
      <w:r w:rsidR="00FC319E" w:rsidRPr="00FC319E">
        <w:rPr>
          <w:rStyle w:val="apple-converted-space"/>
          <w:rFonts w:cs="Arial"/>
          <w:color w:val="000000"/>
          <w:sz w:val="24"/>
          <w:szCs w:val="24"/>
        </w:rPr>
        <w:t>s efforts to make Watertown an Age Friendly C</w:t>
      </w:r>
      <w:r w:rsidR="00B12D99" w:rsidRPr="00FC319E">
        <w:rPr>
          <w:rStyle w:val="apple-converted-space"/>
          <w:rFonts w:cs="Arial"/>
          <w:color w:val="000000"/>
          <w:sz w:val="24"/>
          <w:szCs w:val="24"/>
        </w:rPr>
        <w:t>ommunity</w:t>
      </w:r>
      <w:r w:rsidR="008060E2" w:rsidRPr="00FC319E">
        <w:rPr>
          <w:rStyle w:val="apple-converted-space"/>
          <w:rFonts w:cs="Arial"/>
          <w:color w:val="000000"/>
          <w:sz w:val="24"/>
          <w:szCs w:val="24"/>
        </w:rPr>
        <w:t>. According to the World Health Organization</w:t>
      </w:r>
      <w:r w:rsidR="007D65FC" w:rsidRPr="00FC319E">
        <w:rPr>
          <w:rStyle w:val="apple-converted-space"/>
          <w:rFonts w:cs="Arial"/>
          <w:color w:val="000000"/>
          <w:sz w:val="24"/>
          <w:szCs w:val="24"/>
        </w:rPr>
        <w:t xml:space="preserve"> and the AARP</w:t>
      </w:r>
      <w:r w:rsidR="008060E2" w:rsidRPr="00FC319E">
        <w:rPr>
          <w:rStyle w:val="apple-converted-space"/>
          <w:rFonts w:cs="Arial"/>
          <w:color w:val="000000"/>
          <w:sz w:val="24"/>
          <w:szCs w:val="24"/>
        </w:rPr>
        <w:t xml:space="preserve">, </w:t>
      </w:r>
      <w:hyperlink r:id="rId7" w:history="1">
        <w:r w:rsidR="00B12248" w:rsidRPr="00FC319E">
          <w:rPr>
            <w:rStyle w:val="Hyperlink"/>
            <w:rFonts w:cs="Helvetica"/>
            <w:sz w:val="24"/>
            <w:szCs w:val="24"/>
            <w:shd w:val="clear" w:color="auto" w:fill="FFFFFF"/>
          </w:rPr>
          <w:t>Age Friendly C</w:t>
        </w:r>
        <w:r w:rsidR="008060E2" w:rsidRPr="00FC319E">
          <w:rPr>
            <w:rStyle w:val="Hyperlink"/>
            <w:rFonts w:cs="Helvetica"/>
            <w:sz w:val="24"/>
            <w:szCs w:val="24"/>
            <w:shd w:val="clear" w:color="auto" w:fill="FFFFFF"/>
          </w:rPr>
          <w:t>ommunities</w:t>
        </w:r>
      </w:hyperlink>
      <w:r w:rsidR="008060E2" w:rsidRPr="00FC319E">
        <w:rPr>
          <w:rFonts w:cs="Helvetica"/>
          <w:color w:val="333333"/>
          <w:sz w:val="24"/>
          <w:szCs w:val="24"/>
          <w:shd w:val="clear" w:color="auto" w:fill="FFFFFF"/>
        </w:rPr>
        <w:t xml:space="preserve"> are places where older adults can live healthy active lives and receive appropriate support when needed. Applicants are encouraged to consider offering one or more of the programs and services </w:t>
      </w:r>
      <w:r w:rsidR="007D65FC" w:rsidRPr="00FC319E">
        <w:rPr>
          <w:rFonts w:cs="Helvetica"/>
          <w:color w:val="333333"/>
          <w:sz w:val="24"/>
          <w:szCs w:val="24"/>
          <w:shd w:val="clear" w:color="auto" w:fill="FFFFFF"/>
        </w:rPr>
        <w:t>that make a community age friendly</w:t>
      </w:r>
      <w:r w:rsidR="008060E2" w:rsidRPr="00FC319E">
        <w:rPr>
          <w:rFonts w:cs="Helvetica"/>
          <w:color w:val="333333"/>
          <w:sz w:val="24"/>
          <w:szCs w:val="24"/>
          <w:shd w:val="clear" w:color="auto" w:fill="FFFFFF"/>
        </w:rPr>
        <w:t xml:space="preserve">: </w:t>
      </w:r>
    </w:p>
    <w:p w14:paraId="74E375E0" w14:textId="77777777" w:rsidR="008060E2" w:rsidRPr="00FC319E" w:rsidRDefault="008060E2" w:rsidP="00F66614">
      <w:pPr>
        <w:pStyle w:val="ListParagraph"/>
        <w:numPr>
          <w:ilvl w:val="0"/>
          <w:numId w:val="7"/>
        </w:numPr>
        <w:rPr>
          <w:sz w:val="24"/>
          <w:szCs w:val="24"/>
        </w:rPr>
      </w:pPr>
      <w:r w:rsidRPr="00FC319E">
        <w:rPr>
          <w:b/>
          <w:sz w:val="24"/>
          <w:szCs w:val="24"/>
        </w:rPr>
        <w:t>Community and health services:</w:t>
      </w:r>
      <w:r w:rsidRPr="00FC319E">
        <w:rPr>
          <w:sz w:val="24"/>
          <w:szCs w:val="24"/>
        </w:rPr>
        <w:t xml:space="preserve"> Quality, affordable health, mental health, and social services </w:t>
      </w:r>
      <w:r w:rsidR="007D65FC" w:rsidRPr="00FC319E">
        <w:rPr>
          <w:sz w:val="24"/>
          <w:szCs w:val="24"/>
        </w:rPr>
        <w:t>for</w:t>
      </w:r>
      <w:r w:rsidRPr="00FC319E">
        <w:rPr>
          <w:sz w:val="24"/>
          <w:szCs w:val="24"/>
        </w:rPr>
        <w:t xml:space="preserve"> all older adults </w:t>
      </w:r>
    </w:p>
    <w:p w14:paraId="552E029E" w14:textId="77777777" w:rsidR="008060E2" w:rsidRPr="00FC319E" w:rsidRDefault="008060E2" w:rsidP="00F66614">
      <w:pPr>
        <w:pStyle w:val="ListParagraph"/>
        <w:numPr>
          <w:ilvl w:val="0"/>
          <w:numId w:val="7"/>
        </w:numPr>
        <w:rPr>
          <w:sz w:val="24"/>
          <w:szCs w:val="24"/>
        </w:rPr>
      </w:pPr>
      <w:r w:rsidRPr="00FC319E">
        <w:rPr>
          <w:b/>
          <w:sz w:val="24"/>
          <w:szCs w:val="24"/>
        </w:rPr>
        <w:t>Social participation</w:t>
      </w:r>
      <w:r w:rsidRPr="00FC319E">
        <w:rPr>
          <w:sz w:val="24"/>
          <w:szCs w:val="24"/>
        </w:rPr>
        <w:t xml:space="preserve">: </w:t>
      </w:r>
      <w:r w:rsidR="007D65FC" w:rsidRPr="00FC319E">
        <w:rPr>
          <w:sz w:val="24"/>
          <w:szCs w:val="24"/>
        </w:rPr>
        <w:t>A</w:t>
      </w:r>
      <w:r w:rsidRPr="00FC319E">
        <w:rPr>
          <w:sz w:val="24"/>
          <w:szCs w:val="24"/>
        </w:rPr>
        <w:t xml:space="preserve"> variety of </w:t>
      </w:r>
      <w:r w:rsidR="007D65FC" w:rsidRPr="00FC319E">
        <w:rPr>
          <w:sz w:val="24"/>
          <w:szCs w:val="24"/>
        </w:rPr>
        <w:t xml:space="preserve">affordable, engaging, and fun </w:t>
      </w:r>
      <w:r w:rsidRPr="00FC319E">
        <w:rPr>
          <w:sz w:val="24"/>
          <w:szCs w:val="24"/>
        </w:rPr>
        <w:t xml:space="preserve">social activities </w:t>
      </w:r>
    </w:p>
    <w:p w14:paraId="61274522" w14:textId="1424AAD3" w:rsidR="008060E2" w:rsidRPr="00FC319E" w:rsidRDefault="008060E2" w:rsidP="00F66614">
      <w:pPr>
        <w:pStyle w:val="ListParagraph"/>
        <w:numPr>
          <w:ilvl w:val="0"/>
          <w:numId w:val="7"/>
        </w:numPr>
        <w:rPr>
          <w:sz w:val="24"/>
          <w:szCs w:val="24"/>
        </w:rPr>
      </w:pPr>
      <w:r w:rsidRPr="00FC319E">
        <w:rPr>
          <w:b/>
          <w:sz w:val="24"/>
          <w:szCs w:val="24"/>
        </w:rPr>
        <w:t>Housing</w:t>
      </w:r>
      <w:r w:rsidRPr="00FC319E">
        <w:rPr>
          <w:sz w:val="24"/>
          <w:szCs w:val="24"/>
        </w:rPr>
        <w:t xml:space="preserve">:  Affordable, </w:t>
      </w:r>
      <w:r w:rsidR="00E868E4">
        <w:rPr>
          <w:sz w:val="24"/>
          <w:szCs w:val="24"/>
        </w:rPr>
        <w:t xml:space="preserve">safe, </w:t>
      </w:r>
      <w:r w:rsidRPr="00FC319E">
        <w:rPr>
          <w:sz w:val="24"/>
          <w:szCs w:val="24"/>
        </w:rPr>
        <w:t xml:space="preserve">accessible housing </w:t>
      </w:r>
      <w:r w:rsidR="007D65FC" w:rsidRPr="00FC319E">
        <w:rPr>
          <w:sz w:val="24"/>
          <w:szCs w:val="24"/>
        </w:rPr>
        <w:t>options</w:t>
      </w:r>
      <w:r w:rsidRPr="00FC319E">
        <w:rPr>
          <w:sz w:val="24"/>
          <w:szCs w:val="24"/>
        </w:rPr>
        <w:t xml:space="preserve">  </w:t>
      </w:r>
    </w:p>
    <w:p w14:paraId="3A940C1C" w14:textId="77777777" w:rsidR="008060E2" w:rsidRPr="00FC319E" w:rsidRDefault="008060E2" w:rsidP="00F66614">
      <w:pPr>
        <w:pStyle w:val="ListParagraph"/>
        <w:numPr>
          <w:ilvl w:val="0"/>
          <w:numId w:val="7"/>
        </w:numPr>
        <w:rPr>
          <w:sz w:val="24"/>
          <w:szCs w:val="24"/>
        </w:rPr>
      </w:pPr>
      <w:r w:rsidRPr="00FC319E">
        <w:rPr>
          <w:b/>
          <w:sz w:val="24"/>
          <w:szCs w:val="24"/>
        </w:rPr>
        <w:t>Transportation</w:t>
      </w:r>
      <w:r w:rsidRPr="00FC319E">
        <w:rPr>
          <w:sz w:val="24"/>
          <w:szCs w:val="24"/>
        </w:rPr>
        <w:t xml:space="preserve">: </w:t>
      </w:r>
      <w:r w:rsidR="007D65FC" w:rsidRPr="00FC319E">
        <w:rPr>
          <w:sz w:val="24"/>
          <w:szCs w:val="24"/>
        </w:rPr>
        <w:t>A</w:t>
      </w:r>
      <w:r w:rsidRPr="00FC319E">
        <w:rPr>
          <w:sz w:val="24"/>
          <w:szCs w:val="24"/>
        </w:rPr>
        <w:t xml:space="preserve"> variety of safe and affordable alternatives to driving </w:t>
      </w:r>
      <w:r w:rsidR="007D65FC" w:rsidRPr="00FC319E">
        <w:rPr>
          <w:sz w:val="24"/>
          <w:szCs w:val="24"/>
        </w:rPr>
        <w:t>one’s</w:t>
      </w:r>
      <w:r w:rsidRPr="00FC319E">
        <w:rPr>
          <w:sz w:val="24"/>
          <w:szCs w:val="24"/>
        </w:rPr>
        <w:t xml:space="preserve"> own car</w:t>
      </w:r>
    </w:p>
    <w:p w14:paraId="5CA15115" w14:textId="77777777" w:rsidR="008060E2" w:rsidRPr="00FC319E" w:rsidRDefault="008060E2" w:rsidP="00F66614">
      <w:pPr>
        <w:pStyle w:val="ListParagraph"/>
        <w:numPr>
          <w:ilvl w:val="0"/>
          <w:numId w:val="7"/>
        </w:numPr>
        <w:rPr>
          <w:sz w:val="24"/>
          <w:szCs w:val="24"/>
        </w:rPr>
      </w:pPr>
      <w:r w:rsidRPr="00FC319E">
        <w:rPr>
          <w:b/>
          <w:sz w:val="24"/>
          <w:szCs w:val="24"/>
        </w:rPr>
        <w:t>Respect/ Inclusion:</w:t>
      </w:r>
      <w:r w:rsidRPr="00FC319E">
        <w:rPr>
          <w:sz w:val="24"/>
          <w:szCs w:val="24"/>
        </w:rPr>
        <w:t xml:space="preserve">  </w:t>
      </w:r>
      <w:r w:rsidR="007D65FC" w:rsidRPr="00FC319E">
        <w:rPr>
          <w:sz w:val="24"/>
          <w:szCs w:val="24"/>
        </w:rPr>
        <w:t>Diverse groups of</w:t>
      </w:r>
      <w:r w:rsidRPr="00FC319E">
        <w:rPr>
          <w:rFonts w:cs="Times New Roman"/>
          <w:sz w:val="24"/>
          <w:szCs w:val="24"/>
        </w:rPr>
        <w:t xml:space="preserve"> older adults</w:t>
      </w:r>
      <w:r w:rsidR="007D65FC" w:rsidRPr="00FC319E">
        <w:rPr>
          <w:rFonts w:cs="Times New Roman"/>
          <w:sz w:val="24"/>
          <w:szCs w:val="24"/>
        </w:rPr>
        <w:t xml:space="preserve"> are engaged and</w:t>
      </w:r>
      <w:r w:rsidRPr="00FC319E">
        <w:rPr>
          <w:rFonts w:cs="Times New Roman"/>
          <w:sz w:val="24"/>
          <w:szCs w:val="24"/>
        </w:rPr>
        <w:t xml:space="preserve"> integrate</w:t>
      </w:r>
      <w:r w:rsidR="007D65FC" w:rsidRPr="00FC319E">
        <w:rPr>
          <w:rFonts w:cs="Times New Roman"/>
          <w:sz w:val="24"/>
          <w:szCs w:val="24"/>
        </w:rPr>
        <w:t>d</w:t>
      </w:r>
      <w:r w:rsidRPr="00FC319E">
        <w:rPr>
          <w:rFonts w:cs="Times New Roman"/>
          <w:sz w:val="24"/>
          <w:szCs w:val="24"/>
        </w:rPr>
        <w:t xml:space="preserve"> into the community</w:t>
      </w:r>
    </w:p>
    <w:p w14:paraId="33B07456" w14:textId="77777777" w:rsidR="007D65FC" w:rsidRPr="00FC319E" w:rsidRDefault="007D65FC" w:rsidP="007D65FC">
      <w:pPr>
        <w:pStyle w:val="ListParagraph"/>
        <w:numPr>
          <w:ilvl w:val="0"/>
          <w:numId w:val="7"/>
        </w:numPr>
        <w:rPr>
          <w:sz w:val="24"/>
          <w:szCs w:val="24"/>
        </w:rPr>
      </w:pPr>
      <w:r w:rsidRPr="00FC319E">
        <w:rPr>
          <w:b/>
          <w:sz w:val="24"/>
          <w:szCs w:val="24"/>
        </w:rPr>
        <w:t>Work and civic engagement</w:t>
      </w:r>
      <w:r w:rsidRPr="00FC319E">
        <w:rPr>
          <w:sz w:val="24"/>
          <w:szCs w:val="24"/>
        </w:rPr>
        <w:t xml:space="preserve">: Opportunities for paid and volunteer work </w:t>
      </w:r>
    </w:p>
    <w:p w14:paraId="136BDBB0" w14:textId="77777777" w:rsidR="007D65FC" w:rsidRPr="00FC319E" w:rsidRDefault="007D65FC" w:rsidP="007D65FC">
      <w:pPr>
        <w:pStyle w:val="ListParagraph"/>
        <w:numPr>
          <w:ilvl w:val="0"/>
          <w:numId w:val="7"/>
        </w:numPr>
        <w:rPr>
          <w:sz w:val="24"/>
          <w:szCs w:val="24"/>
        </w:rPr>
      </w:pPr>
      <w:r w:rsidRPr="00FC319E">
        <w:rPr>
          <w:b/>
          <w:sz w:val="24"/>
          <w:szCs w:val="24"/>
        </w:rPr>
        <w:t>Communication and information</w:t>
      </w:r>
      <w:r w:rsidRPr="00FC319E">
        <w:rPr>
          <w:sz w:val="24"/>
          <w:szCs w:val="24"/>
        </w:rPr>
        <w:t xml:space="preserve">:  Use of various means—electronic, print, in-person, </w:t>
      </w:r>
      <w:proofErr w:type="spellStart"/>
      <w:r w:rsidRPr="00FC319E">
        <w:rPr>
          <w:sz w:val="24"/>
          <w:szCs w:val="24"/>
        </w:rPr>
        <w:t>etc</w:t>
      </w:r>
      <w:proofErr w:type="spellEnd"/>
      <w:r w:rsidRPr="00FC319E">
        <w:rPr>
          <w:sz w:val="24"/>
          <w:szCs w:val="24"/>
        </w:rPr>
        <w:t>—to let people know what’s going on in the community</w:t>
      </w:r>
    </w:p>
    <w:p w14:paraId="0E91FF3D" w14:textId="5DDCF0B1" w:rsidR="00F66614" w:rsidRPr="00727F8D" w:rsidRDefault="007D65FC" w:rsidP="00727F8D">
      <w:pPr>
        <w:pStyle w:val="ListParagraph"/>
        <w:numPr>
          <w:ilvl w:val="0"/>
          <w:numId w:val="7"/>
        </w:numPr>
        <w:rPr>
          <w:sz w:val="24"/>
          <w:szCs w:val="24"/>
        </w:rPr>
      </w:pPr>
      <w:r w:rsidRPr="00FC319E">
        <w:rPr>
          <w:b/>
          <w:sz w:val="24"/>
          <w:szCs w:val="24"/>
        </w:rPr>
        <w:t>Outdoor spaces and buildings</w:t>
      </w:r>
      <w:r w:rsidRPr="00FC319E">
        <w:rPr>
          <w:sz w:val="24"/>
          <w:szCs w:val="24"/>
        </w:rPr>
        <w:t xml:space="preserve">:  </w:t>
      </w:r>
      <w:r w:rsidR="00F66614" w:rsidRPr="00FC319E">
        <w:rPr>
          <w:sz w:val="24"/>
          <w:szCs w:val="24"/>
        </w:rPr>
        <w:t>Accessible indoor and outdoor p</w:t>
      </w:r>
      <w:r w:rsidRPr="00FC319E">
        <w:rPr>
          <w:sz w:val="24"/>
          <w:szCs w:val="24"/>
        </w:rPr>
        <w:t xml:space="preserve">ublic places </w:t>
      </w:r>
      <w:r w:rsidR="00F66614" w:rsidRPr="00FC319E">
        <w:rPr>
          <w:sz w:val="24"/>
          <w:szCs w:val="24"/>
        </w:rPr>
        <w:t>encourage people to</w:t>
      </w:r>
      <w:r w:rsidRPr="00FC319E">
        <w:rPr>
          <w:sz w:val="24"/>
          <w:szCs w:val="24"/>
        </w:rPr>
        <w:t xml:space="preserve"> gather </w:t>
      </w:r>
      <w:r w:rsidR="00F66614" w:rsidRPr="00FC319E">
        <w:rPr>
          <w:sz w:val="24"/>
          <w:szCs w:val="24"/>
        </w:rPr>
        <w:t xml:space="preserve">and interact with each other. </w:t>
      </w:r>
    </w:p>
    <w:p w14:paraId="326D8E0D" w14:textId="7F8D8911" w:rsidR="00727F8D" w:rsidRDefault="0003042A" w:rsidP="00DD21F0">
      <w:pPr>
        <w:pStyle w:val="NormalWeb"/>
        <w:spacing w:before="0" w:beforeAutospacing="0" w:after="0" w:afterAutospacing="0"/>
        <w:rPr>
          <w:rFonts w:asciiTheme="minorHAnsi" w:hAnsiTheme="minorHAnsi" w:cstheme="minorHAnsi"/>
        </w:rPr>
      </w:pPr>
      <w:r w:rsidRPr="0003042A">
        <w:rPr>
          <w:rFonts w:asciiTheme="minorHAnsi" w:hAnsiTheme="minorHAnsi" w:cstheme="minorHAnsi"/>
          <w:b/>
          <w:bCs/>
        </w:rPr>
        <w:t>Special Focus:</w:t>
      </w:r>
      <w:r>
        <w:rPr>
          <w:rFonts w:asciiTheme="minorHAnsi" w:hAnsiTheme="minorHAnsi" w:cstheme="minorHAnsi"/>
        </w:rPr>
        <w:t xml:space="preserve"> </w:t>
      </w:r>
      <w:r w:rsidR="00727F8D" w:rsidRPr="00727F8D">
        <w:rPr>
          <w:rFonts w:asciiTheme="minorHAnsi" w:hAnsiTheme="minorHAnsi" w:cstheme="minorHAnsi"/>
        </w:rPr>
        <w:t xml:space="preserve">While proposals for a range of programs are welcome, </w:t>
      </w:r>
      <w:r w:rsidR="006C41BE">
        <w:rPr>
          <w:rFonts w:asciiTheme="minorHAnsi" w:hAnsiTheme="minorHAnsi" w:cstheme="minorHAnsi"/>
        </w:rPr>
        <w:t xml:space="preserve">this year </w:t>
      </w:r>
      <w:r w:rsidR="00727F8D" w:rsidRPr="00727F8D">
        <w:rPr>
          <w:rFonts w:asciiTheme="minorHAnsi" w:hAnsiTheme="minorHAnsi" w:cstheme="minorHAnsi"/>
        </w:rPr>
        <w:t xml:space="preserve">the fund is particularly interested in </w:t>
      </w:r>
      <w:r w:rsidR="006C41BE">
        <w:rPr>
          <w:rFonts w:asciiTheme="minorHAnsi" w:hAnsiTheme="minorHAnsi" w:cstheme="minorHAnsi"/>
        </w:rPr>
        <w:t>applicants that are using innovative ways to engage with older adults who must or prefer to participate from home.</w:t>
      </w:r>
    </w:p>
    <w:p w14:paraId="55355099" w14:textId="77777777" w:rsidR="006C41BE" w:rsidRPr="00727F8D" w:rsidRDefault="006C41BE" w:rsidP="00DD21F0">
      <w:pPr>
        <w:pStyle w:val="NormalWeb"/>
        <w:spacing w:before="0" w:beforeAutospacing="0" w:after="0" w:afterAutospacing="0"/>
        <w:rPr>
          <w:rStyle w:val="Emphasis"/>
          <w:rFonts w:asciiTheme="minorHAnsi" w:hAnsiTheme="minorHAnsi" w:cstheme="minorHAnsi"/>
          <w:b/>
          <w:bCs/>
          <w:i w:val="0"/>
          <w:sz w:val="28"/>
          <w:szCs w:val="28"/>
        </w:rPr>
      </w:pPr>
    </w:p>
    <w:p w14:paraId="2AD9F147" w14:textId="000A9E75" w:rsidR="00DD21F0" w:rsidRDefault="005E1862" w:rsidP="00DD21F0">
      <w:pPr>
        <w:pStyle w:val="NormalWeb"/>
        <w:spacing w:before="0" w:beforeAutospacing="0" w:after="0" w:afterAutospacing="0"/>
        <w:rPr>
          <w:rStyle w:val="apple-converted-space"/>
          <w:rFonts w:asciiTheme="minorHAnsi" w:hAnsiTheme="minorHAnsi" w:cs="Arial"/>
          <w:b/>
          <w:bCs/>
          <w:color w:val="000000"/>
        </w:rPr>
      </w:pPr>
      <w:r w:rsidRPr="00F66614">
        <w:rPr>
          <w:rStyle w:val="Emphasis"/>
          <w:rFonts w:asciiTheme="minorHAnsi" w:hAnsiTheme="minorHAnsi"/>
          <w:b/>
          <w:bCs/>
          <w:i w:val="0"/>
          <w:sz w:val="28"/>
          <w:szCs w:val="28"/>
        </w:rPr>
        <w:t xml:space="preserve">Requirements for Program Grants </w:t>
      </w:r>
      <w:r w:rsidRPr="00F66614">
        <w:rPr>
          <w:rFonts w:asciiTheme="minorHAnsi" w:hAnsiTheme="minorHAnsi" w:cs="Arial"/>
          <w:b/>
          <w:bCs/>
          <w:i/>
          <w:sz w:val="28"/>
          <w:szCs w:val="28"/>
        </w:rPr>
        <w:br/>
      </w:r>
      <w:r w:rsidRPr="00F66614">
        <w:rPr>
          <w:rStyle w:val="Strong"/>
          <w:rFonts w:asciiTheme="minorHAnsi" w:hAnsiTheme="minorHAnsi" w:cs="Arial"/>
          <w:color w:val="000000"/>
        </w:rPr>
        <w:t>  </w:t>
      </w:r>
      <w:r w:rsidRPr="00F66614">
        <w:rPr>
          <w:rStyle w:val="apple-converted-space"/>
          <w:rFonts w:asciiTheme="minorHAnsi" w:hAnsiTheme="minorHAnsi" w:cs="Arial"/>
          <w:b/>
          <w:bCs/>
          <w:color w:val="000000"/>
        </w:rPr>
        <w:t> </w:t>
      </w:r>
    </w:p>
    <w:p w14:paraId="0609F030" w14:textId="77777777" w:rsidR="00FC319E" w:rsidRDefault="00DD21F0" w:rsidP="00DD21F0">
      <w:pPr>
        <w:pStyle w:val="NormalWeb"/>
        <w:spacing w:before="0" w:beforeAutospacing="0" w:after="0" w:afterAutospacing="0"/>
        <w:rPr>
          <w:rStyle w:val="apple-converted-space"/>
          <w:rFonts w:asciiTheme="minorHAnsi" w:hAnsiTheme="minorHAnsi" w:cs="Arial"/>
          <w:b/>
          <w:bCs/>
          <w:color w:val="000000"/>
        </w:rPr>
      </w:pPr>
      <w:r>
        <w:rPr>
          <w:rStyle w:val="apple-converted-space"/>
          <w:rFonts w:asciiTheme="minorHAnsi" w:hAnsiTheme="minorHAnsi" w:cs="Arial"/>
          <w:b/>
          <w:bCs/>
          <w:color w:val="000000"/>
        </w:rPr>
        <w:t>Application process</w:t>
      </w:r>
    </w:p>
    <w:p w14:paraId="4650082D" w14:textId="0F7CFC0D" w:rsidR="0098537B" w:rsidRPr="0098537B" w:rsidRDefault="0098537B" w:rsidP="00DD21F0">
      <w:pPr>
        <w:pStyle w:val="NormalWeb"/>
        <w:spacing w:before="0" w:beforeAutospacing="0" w:after="0" w:afterAutospacing="0"/>
        <w:rPr>
          <w:rStyle w:val="apple-converted-space"/>
          <w:rFonts w:asciiTheme="minorHAnsi" w:hAnsiTheme="minorHAnsi"/>
          <w:bCs/>
          <w:i/>
          <w:iCs/>
        </w:rPr>
      </w:pPr>
      <w:r w:rsidRPr="00C87AD9">
        <w:rPr>
          <w:rStyle w:val="Strong"/>
          <w:rFonts w:asciiTheme="minorHAnsi" w:hAnsiTheme="minorHAnsi" w:cs="Arial"/>
          <w:b w:val="0"/>
          <w:color w:val="000000"/>
        </w:rPr>
        <w:t xml:space="preserve">Applications are available on </w:t>
      </w:r>
      <w:hyperlink r:id="rId8" w:history="1">
        <w:r w:rsidRPr="00C87AD9">
          <w:rPr>
            <w:rStyle w:val="Hyperlink"/>
            <w:rFonts w:asciiTheme="minorHAnsi" w:hAnsiTheme="minorHAnsi" w:cs="Arial"/>
          </w:rPr>
          <w:t>www.marshallhomefund.org</w:t>
        </w:r>
      </w:hyperlink>
      <w:r>
        <w:rPr>
          <w:rStyle w:val="Strong"/>
          <w:rFonts w:asciiTheme="minorHAnsi" w:hAnsiTheme="minorHAnsi"/>
          <w:b w:val="0"/>
          <w:i/>
          <w:iCs/>
        </w:rPr>
        <w:t xml:space="preserve">. </w:t>
      </w:r>
    </w:p>
    <w:p w14:paraId="07567CAB" w14:textId="77777777" w:rsidR="0098537B" w:rsidRDefault="005E1862" w:rsidP="00DD21F0">
      <w:pPr>
        <w:pStyle w:val="NormalWeb"/>
        <w:spacing w:before="0" w:beforeAutospacing="0" w:after="0" w:afterAutospacing="0"/>
        <w:rPr>
          <w:rFonts w:asciiTheme="minorHAnsi" w:hAnsiTheme="minorHAnsi" w:cs="Arial"/>
          <w:color w:val="000000"/>
        </w:rPr>
      </w:pPr>
      <w:r w:rsidRPr="0098537B">
        <w:rPr>
          <w:rFonts w:asciiTheme="minorHAnsi" w:hAnsiTheme="minorHAnsi" w:cs="Arial"/>
          <w:color w:val="000000"/>
        </w:rPr>
        <w:br/>
      </w:r>
      <w:r w:rsidR="0098537B">
        <w:rPr>
          <w:rFonts w:asciiTheme="minorHAnsi" w:hAnsiTheme="minorHAnsi" w:cs="Arial"/>
          <w:color w:val="000000"/>
        </w:rPr>
        <w:t>C</w:t>
      </w:r>
      <w:r w:rsidRPr="00C87AD9">
        <w:rPr>
          <w:rFonts w:asciiTheme="minorHAnsi" w:hAnsiTheme="minorHAnsi" w:cs="Arial"/>
          <w:color w:val="000000"/>
        </w:rPr>
        <w:t xml:space="preserve">ompletely fill out and sign </w:t>
      </w:r>
      <w:r w:rsidR="0098537B">
        <w:rPr>
          <w:rFonts w:asciiTheme="minorHAnsi" w:hAnsiTheme="minorHAnsi" w:cs="Arial"/>
          <w:color w:val="000000"/>
        </w:rPr>
        <w:t>the</w:t>
      </w:r>
      <w:r w:rsidRPr="00C87AD9">
        <w:rPr>
          <w:rFonts w:asciiTheme="minorHAnsi" w:hAnsiTheme="minorHAnsi"/>
          <w:color w:val="000000"/>
        </w:rPr>
        <w:t xml:space="preserve"> </w:t>
      </w:r>
      <w:r w:rsidRPr="00C87AD9">
        <w:rPr>
          <w:rStyle w:val="Strong"/>
          <w:rFonts w:asciiTheme="minorHAnsi" w:hAnsiTheme="minorHAnsi" w:cs="Arial"/>
          <w:b w:val="0"/>
          <w:color w:val="000000"/>
        </w:rPr>
        <w:t>Program Grant Application Form</w:t>
      </w:r>
      <w:r w:rsidRPr="00C87AD9">
        <w:rPr>
          <w:rFonts w:asciiTheme="minorHAnsi" w:hAnsiTheme="minorHAnsi" w:cs="Arial"/>
          <w:color w:val="000000"/>
        </w:rPr>
        <w:t xml:space="preserve"> and submit electronically together with a proposed budget showing your </w:t>
      </w:r>
      <w:r w:rsidR="00F66614" w:rsidRPr="00C87AD9">
        <w:rPr>
          <w:rFonts w:asciiTheme="minorHAnsi" w:hAnsiTheme="minorHAnsi" w:cs="Arial"/>
          <w:color w:val="000000"/>
        </w:rPr>
        <w:t xml:space="preserve">expenses and projected </w:t>
      </w:r>
      <w:r w:rsidRPr="00C87AD9">
        <w:rPr>
          <w:rFonts w:asciiTheme="minorHAnsi" w:hAnsiTheme="minorHAnsi" w:cs="Arial"/>
          <w:color w:val="000000"/>
        </w:rPr>
        <w:t>sources of funds to:</w:t>
      </w:r>
      <w:r w:rsidRPr="00C87AD9">
        <w:rPr>
          <w:rFonts w:asciiTheme="minorHAnsi" w:hAnsiTheme="minorHAnsi" w:cs="Arial"/>
          <w:color w:val="000000"/>
        </w:rPr>
        <w:br/>
      </w:r>
      <w:r w:rsidRPr="00C87AD9">
        <w:rPr>
          <w:rStyle w:val="Strong"/>
          <w:rFonts w:asciiTheme="minorHAnsi" w:hAnsiTheme="minorHAnsi" w:cs="Arial"/>
          <w:b w:val="0"/>
          <w:color w:val="000000"/>
        </w:rPr>
        <w:t> </w:t>
      </w:r>
      <w:hyperlink r:id="rId9" w:history="1">
        <w:r w:rsidR="008246C3" w:rsidRPr="00C87AD9">
          <w:rPr>
            <w:rStyle w:val="Hyperlink"/>
            <w:rFonts w:asciiTheme="minorHAnsi" w:hAnsiTheme="minorHAnsi" w:cs="Arial"/>
          </w:rPr>
          <w:t>Info@marshallhomefund.org</w:t>
        </w:r>
      </w:hyperlink>
      <w:r w:rsidR="008246C3" w:rsidRPr="00C87AD9">
        <w:rPr>
          <w:rStyle w:val="Strong"/>
          <w:rFonts w:asciiTheme="minorHAnsi" w:hAnsiTheme="minorHAnsi" w:cs="Arial"/>
          <w:b w:val="0"/>
          <w:color w:val="000000"/>
        </w:rPr>
        <w:t>.</w:t>
      </w:r>
      <w:r w:rsidR="0098537B">
        <w:rPr>
          <w:rStyle w:val="Strong"/>
          <w:rFonts w:asciiTheme="minorHAnsi" w:hAnsiTheme="minorHAnsi" w:cs="Arial"/>
          <w:b w:val="0"/>
          <w:color w:val="000000"/>
        </w:rPr>
        <w:t xml:space="preserve"> Submit as a word or PDF document. </w:t>
      </w:r>
      <w:r w:rsidRPr="00C87AD9">
        <w:rPr>
          <w:rFonts w:asciiTheme="minorHAnsi" w:hAnsiTheme="minorHAnsi" w:cs="Arial"/>
          <w:color w:val="000000"/>
        </w:rPr>
        <w:br/>
      </w:r>
    </w:p>
    <w:p w14:paraId="1BF96931" w14:textId="3268AB49" w:rsidR="00DD21F0" w:rsidRDefault="005E1862" w:rsidP="00DD21F0">
      <w:pPr>
        <w:pStyle w:val="NormalWeb"/>
        <w:spacing w:before="0" w:beforeAutospacing="0" w:after="0" w:afterAutospacing="0"/>
        <w:rPr>
          <w:rFonts w:asciiTheme="minorHAnsi" w:hAnsiTheme="minorHAnsi" w:cs="Arial"/>
          <w:color w:val="000000"/>
        </w:rPr>
      </w:pPr>
      <w:r w:rsidRPr="00DD21F0">
        <w:rPr>
          <w:rFonts w:asciiTheme="minorHAnsi" w:hAnsiTheme="minorHAnsi" w:cs="Arial"/>
          <w:color w:val="000000"/>
        </w:rPr>
        <w:t xml:space="preserve">Applications for program grants are due no later than </w:t>
      </w:r>
      <w:r w:rsidRPr="008517FB">
        <w:rPr>
          <w:rFonts w:asciiTheme="minorHAnsi" w:hAnsiTheme="minorHAnsi" w:cs="Arial"/>
          <w:b/>
          <w:bCs/>
          <w:color w:val="000000"/>
        </w:rPr>
        <w:t xml:space="preserve">March </w:t>
      </w:r>
      <w:r w:rsidR="006C41BE">
        <w:rPr>
          <w:rFonts w:asciiTheme="minorHAnsi" w:hAnsiTheme="minorHAnsi" w:cs="Arial"/>
          <w:b/>
          <w:bCs/>
          <w:color w:val="000000"/>
        </w:rPr>
        <w:t>26</w:t>
      </w:r>
      <w:r w:rsidRPr="008517FB">
        <w:rPr>
          <w:rFonts w:asciiTheme="minorHAnsi" w:hAnsiTheme="minorHAnsi" w:cs="Arial"/>
          <w:b/>
          <w:bCs/>
          <w:color w:val="000000"/>
        </w:rPr>
        <w:t>, 20</w:t>
      </w:r>
      <w:r w:rsidR="008517FB" w:rsidRPr="008517FB">
        <w:rPr>
          <w:rFonts w:asciiTheme="minorHAnsi" w:hAnsiTheme="minorHAnsi" w:cs="Arial"/>
          <w:b/>
          <w:bCs/>
          <w:color w:val="000000"/>
        </w:rPr>
        <w:t>2</w:t>
      </w:r>
      <w:r w:rsidR="006C41BE">
        <w:rPr>
          <w:rFonts w:asciiTheme="minorHAnsi" w:hAnsiTheme="minorHAnsi" w:cs="Arial"/>
          <w:b/>
          <w:bCs/>
          <w:color w:val="000000"/>
        </w:rPr>
        <w:t>1</w:t>
      </w:r>
      <w:r w:rsidRPr="008517FB">
        <w:rPr>
          <w:rFonts w:asciiTheme="minorHAnsi" w:hAnsiTheme="minorHAnsi" w:cs="Arial"/>
          <w:color w:val="000000"/>
        </w:rPr>
        <w:t xml:space="preserve"> for</w:t>
      </w:r>
      <w:r w:rsidRPr="00DD21F0">
        <w:rPr>
          <w:rFonts w:asciiTheme="minorHAnsi" w:hAnsiTheme="minorHAnsi" w:cs="Arial"/>
          <w:color w:val="000000"/>
        </w:rPr>
        <w:t xml:space="preserve"> grants made in </w:t>
      </w:r>
      <w:r w:rsidR="00727F8D">
        <w:rPr>
          <w:rFonts w:asciiTheme="minorHAnsi" w:hAnsiTheme="minorHAnsi" w:cs="Arial"/>
          <w:color w:val="000000"/>
        </w:rPr>
        <w:t>late April/early May</w:t>
      </w:r>
      <w:r w:rsidRPr="00DD21F0">
        <w:rPr>
          <w:rFonts w:asciiTheme="minorHAnsi" w:hAnsiTheme="minorHAnsi" w:cs="Arial"/>
          <w:color w:val="000000"/>
        </w:rPr>
        <w:t>, or as noted on any subsequent RFP's issued within the calendar year.</w:t>
      </w:r>
    </w:p>
    <w:p w14:paraId="4A4531B3" w14:textId="77777777" w:rsidR="00DD21F0" w:rsidRDefault="00DD21F0" w:rsidP="00DD21F0">
      <w:pPr>
        <w:pStyle w:val="NormalWeb"/>
        <w:spacing w:before="0" w:beforeAutospacing="0" w:after="0" w:afterAutospacing="0"/>
        <w:rPr>
          <w:rFonts w:asciiTheme="minorHAnsi" w:hAnsiTheme="minorHAnsi" w:cs="Arial"/>
          <w:color w:val="000000"/>
        </w:rPr>
      </w:pPr>
    </w:p>
    <w:p w14:paraId="2D885B8F" w14:textId="77777777" w:rsidR="00E4693E" w:rsidRPr="00E4693E" w:rsidRDefault="00E4693E" w:rsidP="00DD21F0">
      <w:pPr>
        <w:pStyle w:val="NormalWeb"/>
        <w:spacing w:before="0" w:beforeAutospacing="0" w:after="0" w:afterAutospacing="0"/>
        <w:rPr>
          <w:rFonts w:asciiTheme="minorHAnsi" w:hAnsiTheme="minorHAnsi" w:cs="Arial"/>
          <w:b/>
          <w:color w:val="000000"/>
        </w:rPr>
      </w:pPr>
      <w:r w:rsidRPr="00E4693E">
        <w:rPr>
          <w:rFonts w:asciiTheme="minorHAnsi" w:hAnsiTheme="minorHAnsi" w:cs="Arial"/>
          <w:b/>
          <w:color w:val="000000"/>
        </w:rPr>
        <w:lastRenderedPageBreak/>
        <w:t>Fi</w:t>
      </w:r>
      <w:r w:rsidR="002D73F4" w:rsidRPr="00E4693E">
        <w:rPr>
          <w:rFonts w:asciiTheme="minorHAnsi" w:hAnsiTheme="minorHAnsi" w:cs="Arial"/>
          <w:b/>
          <w:color w:val="000000"/>
        </w:rPr>
        <w:t>scal</w:t>
      </w:r>
      <w:r w:rsidR="00DD21F0" w:rsidRPr="00E4693E">
        <w:rPr>
          <w:rFonts w:asciiTheme="minorHAnsi" w:hAnsiTheme="minorHAnsi" w:cs="Arial"/>
          <w:b/>
          <w:color w:val="000000"/>
        </w:rPr>
        <w:t xml:space="preserve"> requirements</w:t>
      </w:r>
      <w:r w:rsidRPr="00E4693E">
        <w:rPr>
          <w:rFonts w:asciiTheme="minorHAnsi" w:hAnsiTheme="minorHAnsi" w:cs="Arial"/>
          <w:b/>
          <w:color w:val="000000"/>
        </w:rPr>
        <w:t xml:space="preserve"> and evaluation</w:t>
      </w:r>
    </w:p>
    <w:p w14:paraId="15006236" w14:textId="77777777" w:rsidR="00E4693E" w:rsidRDefault="00E4693E" w:rsidP="00DD21F0">
      <w:pPr>
        <w:pStyle w:val="NormalWeb"/>
        <w:spacing w:before="0" w:beforeAutospacing="0" w:after="0" w:afterAutospacing="0"/>
        <w:rPr>
          <w:rFonts w:asciiTheme="minorHAnsi" w:hAnsiTheme="minorHAnsi" w:cs="Arial"/>
          <w:color w:val="000000"/>
        </w:rPr>
      </w:pPr>
      <w:r w:rsidRPr="00E4693E">
        <w:rPr>
          <w:rFonts w:asciiTheme="minorHAnsi" w:hAnsiTheme="minorHAnsi" w:cs="Arial"/>
          <w:color w:val="000000"/>
        </w:rPr>
        <w:t>The Marshall Home Fund reserves the right, at its sole discretion, to request that any unspent balance of funds received from the Marshall Home Fund be returned to the Marshall Home Fund.</w:t>
      </w:r>
    </w:p>
    <w:p w14:paraId="5B908302" w14:textId="747B4E31" w:rsidR="00220785" w:rsidRPr="00C87AD9" w:rsidRDefault="005E1862" w:rsidP="00DD21F0">
      <w:pPr>
        <w:pStyle w:val="NormalWeb"/>
        <w:spacing w:before="0" w:beforeAutospacing="0" w:after="0" w:afterAutospacing="0"/>
        <w:rPr>
          <w:rFonts w:asciiTheme="minorHAnsi" w:hAnsiTheme="minorHAnsi" w:cs="Arial"/>
          <w:bCs/>
          <w:color w:val="000000"/>
        </w:rPr>
      </w:pPr>
      <w:r w:rsidRPr="00DD21F0">
        <w:rPr>
          <w:rFonts w:asciiTheme="minorHAnsi" w:hAnsiTheme="minorHAnsi" w:cs="Arial"/>
          <w:b/>
          <w:color w:val="000000"/>
        </w:rPr>
        <w:br/>
      </w:r>
      <w:r w:rsidR="008517FB">
        <w:rPr>
          <w:rFonts w:asciiTheme="minorHAnsi" w:hAnsiTheme="minorHAnsi" w:cs="Arial"/>
          <w:color w:val="000000"/>
        </w:rPr>
        <w:t>20</w:t>
      </w:r>
      <w:r w:rsidR="0003042A">
        <w:rPr>
          <w:rFonts w:asciiTheme="minorHAnsi" w:hAnsiTheme="minorHAnsi" w:cs="Arial"/>
          <w:color w:val="000000"/>
        </w:rPr>
        <w:t>20</w:t>
      </w:r>
      <w:r w:rsidR="008517FB">
        <w:rPr>
          <w:rFonts w:asciiTheme="minorHAnsi" w:hAnsiTheme="minorHAnsi" w:cs="Arial"/>
          <w:color w:val="000000"/>
        </w:rPr>
        <w:t xml:space="preserve"> grantees applying for a 202</w:t>
      </w:r>
      <w:r w:rsidR="006C41BE">
        <w:rPr>
          <w:rFonts w:asciiTheme="minorHAnsi" w:hAnsiTheme="minorHAnsi" w:cs="Arial"/>
          <w:color w:val="000000"/>
        </w:rPr>
        <w:t>1</w:t>
      </w:r>
      <w:r w:rsidR="008517FB">
        <w:rPr>
          <w:rFonts w:asciiTheme="minorHAnsi" w:hAnsiTheme="minorHAnsi" w:cs="Arial"/>
          <w:color w:val="000000"/>
        </w:rPr>
        <w:t xml:space="preserve"> grant must submit the evaluation of their 20</w:t>
      </w:r>
      <w:r w:rsidR="006C41BE">
        <w:rPr>
          <w:rFonts w:asciiTheme="minorHAnsi" w:hAnsiTheme="minorHAnsi" w:cs="Arial"/>
          <w:color w:val="000000"/>
        </w:rPr>
        <w:t>20</w:t>
      </w:r>
      <w:r w:rsidR="008517FB">
        <w:rPr>
          <w:rFonts w:asciiTheme="minorHAnsi" w:hAnsiTheme="minorHAnsi" w:cs="Arial"/>
          <w:color w:val="000000"/>
        </w:rPr>
        <w:t xml:space="preserve"> program by March </w:t>
      </w:r>
      <w:r w:rsidR="006C41BE">
        <w:rPr>
          <w:rFonts w:asciiTheme="minorHAnsi" w:hAnsiTheme="minorHAnsi" w:cs="Arial"/>
          <w:color w:val="000000"/>
        </w:rPr>
        <w:t>26</w:t>
      </w:r>
      <w:r w:rsidR="008517FB">
        <w:rPr>
          <w:rFonts w:asciiTheme="minorHAnsi" w:hAnsiTheme="minorHAnsi" w:cs="Arial"/>
          <w:color w:val="000000"/>
        </w:rPr>
        <w:t>, 202</w:t>
      </w:r>
      <w:r w:rsidR="006C41BE">
        <w:rPr>
          <w:rFonts w:asciiTheme="minorHAnsi" w:hAnsiTheme="minorHAnsi" w:cs="Arial"/>
          <w:color w:val="000000"/>
        </w:rPr>
        <w:t>1</w:t>
      </w:r>
      <w:r w:rsidR="008517FB">
        <w:rPr>
          <w:rFonts w:asciiTheme="minorHAnsi" w:hAnsiTheme="minorHAnsi" w:cs="Arial"/>
          <w:color w:val="000000"/>
        </w:rPr>
        <w:t xml:space="preserve"> (</w:t>
      </w:r>
      <w:r w:rsidR="00727F8D">
        <w:rPr>
          <w:rFonts w:asciiTheme="minorHAnsi" w:hAnsiTheme="minorHAnsi" w:cs="Arial"/>
          <w:color w:val="000000"/>
        </w:rPr>
        <w:t>i.e., t</w:t>
      </w:r>
      <w:r w:rsidR="008517FB">
        <w:rPr>
          <w:rFonts w:asciiTheme="minorHAnsi" w:hAnsiTheme="minorHAnsi" w:cs="Arial"/>
          <w:color w:val="000000"/>
        </w:rPr>
        <w:t>he 202</w:t>
      </w:r>
      <w:r w:rsidR="006C41BE">
        <w:rPr>
          <w:rFonts w:asciiTheme="minorHAnsi" w:hAnsiTheme="minorHAnsi" w:cs="Arial"/>
          <w:color w:val="000000"/>
        </w:rPr>
        <w:t>1</w:t>
      </w:r>
      <w:r w:rsidR="008517FB">
        <w:rPr>
          <w:rFonts w:asciiTheme="minorHAnsi" w:hAnsiTheme="minorHAnsi" w:cs="Arial"/>
          <w:color w:val="000000"/>
        </w:rPr>
        <w:t xml:space="preserve"> </w:t>
      </w:r>
      <w:r w:rsidR="00727F8D">
        <w:rPr>
          <w:rFonts w:asciiTheme="minorHAnsi" w:hAnsiTheme="minorHAnsi" w:cs="Arial"/>
          <w:color w:val="000000"/>
        </w:rPr>
        <w:t xml:space="preserve">grant </w:t>
      </w:r>
      <w:r w:rsidR="008517FB">
        <w:rPr>
          <w:rFonts w:asciiTheme="minorHAnsi" w:hAnsiTheme="minorHAnsi" w:cs="Arial"/>
          <w:color w:val="000000"/>
        </w:rPr>
        <w:t>application due date). Otherwise, g</w:t>
      </w:r>
      <w:r w:rsidR="00C87AD9" w:rsidRPr="00C87AD9">
        <w:rPr>
          <w:rFonts w:asciiTheme="minorHAnsi" w:hAnsiTheme="minorHAnsi" w:cs="Arial"/>
          <w:color w:val="000000"/>
        </w:rPr>
        <w:t>rantees</w:t>
      </w:r>
      <w:r w:rsidRPr="00C87AD9">
        <w:rPr>
          <w:rFonts w:asciiTheme="minorHAnsi" w:hAnsiTheme="minorHAnsi" w:cs="Arial"/>
          <w:color w:val="000000"/>
        </w:rPr>
        <w:t xml:space="preserve"> must submit </w:t>
      </w:r>
      <w:r w:rsidR="00F66614" w:rsidRPr="00C87AD9">
        <w:rPr>
          <w:rFonts w:asciiTheme="minorHAnsi" w:hAnsiTheme="minorHAnsi" w:cs="Arial"/>
          <w:color w:val="000000"/>
        </w:rPr>
        <w:t>an evaluation report of</w:t>
      </w:r>
      <w:r w:rsidRPr="00C87AD9">
        <w:rPr>
          <w:rFonts w:asciiTheme="minorHAnsi" w:hAnsiTheme="minorHAnsi" w:cs="Arial"/>
          <w:color w:val="000000"/>
        </w:rPr>
        <w:t xml:space="preserve"> </w:t>
      </w:r>
      <w:r w:rsidR="00C87AD9" w:rsidRPr="00C87AD9">
        <w:rPr>
          <w:rFonts w:asciiTheme="minorHAnsi" w:hAnsiTheme="minorHAnsi" w:cs="Arial"/>
          <w:color w:val="000000"/>
        </w:rPr>
        <w:t>their</w:t>
      </w:r>
      <w:r w:rsidRPr="00C87AD9">
        <w:rPr>
          <w:rFonts w:asciiTheme="minorHAnsi" w:hAnsiTheme="minorHAnsi" w:cs="Arial"/>
          <w:color w:val="000000"/>
        </w:rPr>
        <w:t xml:space="preserve"> project by the anticipated project ending date or twelve (12) months after </w:t>
      </w:r>
      <w:r w:rsidR="00C87AD9" w:rsidRPr="00C87AD9">
        <w:rPr>
          <w:rFonts w:asciiTheme="minorHAnsi" w:hAnsiTheme="minorHAnsi" w:cs="Arial"/>
          <w:color w:val="000000"/>
        </w:rPr>
        <w:t xml:space="preserve">receiving </w:t>
      </w:r>
      <w:r w:rsidRPr="00C87AD9">
        <w:rPr>
          <w:rFonts w:asciiTheme="minorHAnsi" w:hAnsiTheme="minorHAnsi" w:cs="Arial"/>
          <w:color w:val="000000"/>
        </w:rPr>
        <w:t>funding for your project, whichever comes first.</w:t>
      </w:r>
      <w:r w:rsidR="00220785" w:rsidRPr="00C87AD9">
        <w:rPr>
          <w:rFonts w:asciiTheme="minorHAnsi" w:hAnsiTheme="minorHAnsi" w:cs="Arial"/>
          <w:color w:val="000000"/>
        </w:rPr>
        <w:t xml:space="preserve"> </w:t>
      </w:r>
      <w:r w:rsidR="00F66614" w:rsidRPr="00C87AD9">
        <w:rPr>
          <w:rFonts w:asciiTheme="minorHAnsi" w:hAnsiTheme="minorHAnsi" w:cs="Arial"/>
          <w:color w:val="000000"/>
        </w:rPr>
        <w:t>Evaluation</w:t>
      </w:r>
      <w:r w:rsidR="00220785" w:rsidRPr="00C87AD9">
        <w:rPr>
          <w:rFonts w:asciiTheme="minorHAnsi" w:hAnsiTheme="minorHAnsi" w:cs="Arial"/>
          <w:color w:val="000000"/>
        </w:rPr>
        <w:t xml:space="preserve"> forms </w:t>
      </w:r>
      <w:r w:rsidR="008246C3" w:rsidRPr="00C87AD9">
        <w:rPr>
          <w:rFonts w:asciiTheme="minorHAnsi" w:hAnsiTheme="minorHAnsi" w:cs="Arial"/>
          <w:color w:val="000000"/>
        </w:rPr>
        <w:t>are available from</w:t>
      </w:r>
      <w:r w:rsidR="00220785" w:rsidRPr="00C87AD9">
        <w:rPr>
          <w:rFonts w:asciiTheme="minorHAnsi" w:hAnsiTheme="minorHAnsi" w:cs="Arial"/>
          <w:color w:val="000000"/>
        </w:rPr>
        <w:t xml:space="preserve"> </w:t>
      </w:r>
      <w:r w:rsidR="00DD21F0">
        <w:rPr>
          <w:rFonts w:asciiTheme="minorHAnsi" w:hAnsiTheme="minorHAnsi" w:cs="Arial"/>
          <w:color w:val="000000"/>
        </w:rPr>
        <w:t>info@MarshallHome</w:t>
      </w:r>
      <w:r w:rsidR="00220785" w:rsidRPr="00C87AD9">
        <w:rPr>
          <w:rFonts w:asciiTheme="minorHAnsi" w:hAnsiTheme="minorHAnsi" w:cs="Arial"/>
          <w:color w:val="000000"/>
        </w:rPr>
        <w:t>Fund.</w:t>
      </w:r>
      <w:r w:rsidR="00DD21F0">
        <w:rPr>
          <w:rFonts w:asciiTheme="minorHAnsi" w:hAnsiTheme="minorHAnsi" w:cs="Arial"/>
          <w:color w:val="000000"/>
        </w:rPr>
        <w:t>org</w:t>
      </w:r>
    </w:p>
    <w:p w14:paraId="346D98D7" w14:textId="6F832C0E" w:rsidR="00DD21F0" w:rsidRDefault="00DD21F0" w:rsidP="00DD21F0">
      <w:pPr>
        <w:pStyle w:val="NormalWeb"/>
        <w:spacing w:before="0" w:beforeAutospacing="0" w:after="0" w:afterAutospacing="0"/>
        <w:rPr>
          <w:rFonts w:asciiTheme="minorHAnsi" w:hAnsiTheme="minorHAnsi" w:cs="Arial"/>
          <w:b/>
          <w:color w:val="000000"/>
        </w:rPr>
      </w:pPr>
    </w:p>
    <w:p w14:paraId="6B8D45AC" w14:textId="77777777" w:rsidR="00F66614" w:rsidRDefault="00DD21F0" w:rsidP="00DD21F0">
      <w:pPr>
        <w:pStyle w:val="NormalWeb"/>
        <w:spacing w:before="0" w:beforeAutospacing="0" w:after="0" w:afterAutospacing="0"/>
        <w:rPr>
          <w:rFonts w:asciiTheme="minorHAnsi" w:hAnsiTheme="minorHAnsi" w:cs="Arial"/>
          <w:b/>
          <w:color w:val="000000"/>
        </w:rPr>
      </w:pPr>
      <w:r w:rsidRPr="00FC319E">
        <w:rPr>
          <w:rFonts w:asciiTheme="minorHAnsi" w:hAnsiTheme="minorHAnsi" w:cs="Arial"/>
          <w:b/>
          <w:color w:val="000000"/>
        </w:rPr>
        <w:t xml:space="preserve">Communication with MHF </w:t>
      </w:r>
    </w:p>
    <w:p w14:paraId="6F3BB230" w14:textId="047B7F09" w:rsidR="00FC319E" w:rsidRDefault="00FC319E" w:rsidP="00DD21F0">
      <w:pPr>
        <w:pStyle w:val="NormalWeb"/>
        <w:spacing w:before="0" w:beforeAutospacing="0" w:after="0" w:afterAutospacing="0"/>
        <w:rPr>
          <w:rFonts w:asciiTheme="minorHAnsi" w:hAnsiTheme="minorHAnsi" w:cs="Arial"/>
          <w:color w:val="000000"/>
        </w:rPr>
      </w:pPr>
      <w:r w:rsidRPr="00FC319E">
        <w:rPr>
          <w:rFonts w:asciiTheme="minorHAnsi" w:hAnsiTheme="minorHAnsi" w:cs="Arial"/>
          <w:color w:val="000000"/>
        </w:rPr>
        <w:t>To help</w:t>
      </w:r>
      <w:r w:rsidR="0098537B">
        <w:rPr>
          <w:rFonts w:asciiTheme="minorHAnsi" w:hAnsiTheme="minorHAnsi" w:cs="Arial"/>
          <w:color w:val="000000"/>
        </w:rPr>
        <w:t xml:space="preserve"> the MHF better promote</w:t>
      </w:r>
      <w:r w:rsidRPr="00FC319E">
        <w:rPr>
          <w:rFonts w:asciiTheme="minorHAnsi" w:hAnsiTheme="minorHAnsi" w:cs="Arial"/>
          <w:color w:val="000000"/>
        </w:rPr>
        <w:t xml:space="preserve"> the accomplishments of its grantees: </w:t>
      </w:r>
    </w:p>
    <w:p w14:paraId="23248121" w14:textId="0CAA834B" w:rsidR="00DD21F0" w:rsidRPr="008517FB" w:rsidRDefault="00F66614" w:rsidP="00DD21F0">
      <w:pPr>
        <w:pStyle w:val="NormalWeb"/>
        <w:numPr>
          <w:ilvl w:val="0"/>
          <w:numId w:val="13"/>
        </w:numPr>
        <w:spacing w:before="0" w:beforeAutospacing="0" w:after="0" w:afterAutospacing="0"/>
        <w:rPr>
          <w:rFonts w:asciiTheme="minorHAnsi" w:hAnsiTheme="minorHAnsi" w:cs="Arial"/>
          <w:color w:val="000000"/>
        </w:rPr>
      </w:pPr>
      <w:r w:rsidRPr="00FC319E">
        <w:rPr>
          <w:rFonts w:asciiTheme="minorHAnsi" w:hAnsiTheme="minorHAnsi" w:cs="Arial"/>
          <w:color w:val="000000"/>
        </w:rPr>
        <w:t xml:space="preserve">Grantees will receive at least one site visit per year from </w:t>
      </w:r>
      <w:r w:rsidR="00C87AD9" w:rsidRPr="00FC319E">
        <w:rPr>
          <w:rFonts w:asciiTheme="minorHAnsi" w:hAnsiTheme="minorHAnsi" w:cs="Arial"/>
          <w:color w:val="000000"/>
        </w:rPr>
        <w:t>representatives of the</w:t>
      </w:r>
      <w:r w:rsidRPr="00FC319E">
        <w:rPr>
          <w:rFonts w:asciiTheme="minorHAnsi" w:hAnsiTheme="minorHAnsi" w:cs="Arial"/>
          <w:color w:val="000000"/>
        </w:rPr>
        <w:t xml:space="preserve"> MHF board and staff, to be scheduled at the grantee’s convenience. </w:t>
      </w:r>
    </w:p>
    <w:p w14:paraId="4D339EB0" w14:textId="77777777" w:rsidR="008517FB" w:rsidRPr="008517FB" w:rsidRDefault="00F66614" w:rsidP="008517FB">
      <w:pPr>
        <w:pStyle w:val="NormalWeb"/>
        <w:numPr>
          <w:ilvl w:val="0"/>
          <w:numId w:val="13"/>
        </w:numPr>
        <w:tabs>
          <w:tab w:val="left" w:pos="720"/>
        </w:tabs>
        <w:spacing w:before="0" w:beforeAutospacing="0" w:after="0" w:afterAutospacing="0"/>
        <w:rPr>
          <w:rFonts w:asciiTheme="minorHAnsi" w:hAnsiTheme="minorHAnsi" w:cs="Arial"/>
          <w:b/>
          <w:bCs/>
          <w:color w:val="000000"/>
        </w:rPr>
      </w:pPr>
      <w:r w:rsidRPr="00FC319E">
        <w:rPr>
          <w:rFonts w:asciiTheme="minorHAnsi" w:hAnsiTheme="minorHAnsi" w:cs="Arial"/>
          <w:color w:val="000000"/>
        </w:rPr>
        <w:t>Grantees will be expected to let the board and staff know about upcoming programs, events etc</w:t>
      </w:r>
      <w:r w:rsidR="00C87AD9" w:rsidRPr="00FC319E">
        <w:rPr>
          <w:rFonts w:asciiTheme="minorHAnsi" w:hAnsiTheme="minorHAnsi" w:cs="Arial"/>
          <w:color w:val="000000"/>
        </w:rPr>
        <w:t>.</w:t>
      </w:r>
      <w:r w:rsidRPr="00FC319E">
        <w:rPr>
          <w:rFonts w:asciiTheme="minorHAnsi" w:hAnsiTheme="minorHAnsi" w:cs="Arial"/>
          <w:color w:val="000000"/>
        </w:rPr>
        <w:t xml:space="preserve"> being funded with the</w:t>
      </w:r>
      <w:r w:rsidR="00C87AD9" w:rsidRPr="00FC319E">
        <w:rPr>
          <w:rFonts w:asciiTheme="minorHAnsi" w:hAnsiTheme="minorHAnsi" w:cs="Arial"/>
          <w:color w:val="000000"/>
        </w:rPr>
        <w:t>ir MHF grant</w:t>
      </w:r>
      <w:r w:rsidRPr="00FC319E">
        <w:rPr>
          <w:rFonts w:asciiTheme="minorHAnsi" w:hAnsiTheme="minorHAnsi" w:cs="Arial"/>
          <w:color w:val="000000"/>
        </w:rPr>
        <w:t>.</w:t>
      </w:r>
      <w:r w:rsidRPr="00C87AD9">
        <w:rPr>
          <w:rFonts w:asciiTheme="minorHAnsi" w:hAnsiTheme="minorHAnsi" w:cs="Arial"/>
          <w:color w:val="000000"/>
        </w:rPr>
        <w:t xml:space="preserve"> </w:t>
      </w:r>
    </w:p>
    <w:p w14:paraId="6635A527" w14:textId="77777777" w:rsidR="008517FB" w:rsidRPr="008517FB" w:rsidRDefault="008517FB" w:rsidP="008517FB">
      <w:pPr>
        <w:pStyle w:val="NormalWeb"/>
        <w:tabs>
          <w:tab w:val="left" w:pos="720"/>
        </w:tabs>
        <w:spacing w:before="0" w:beforeAutospacing="0" w:after="0" w:afterAutospacing="0"/>
        <w:rPr>
          <w:rFonts w:asciiTheme="minorHAnsi" w:hAnsiTheme="minorHAnsi" w:cs="Arial"/>
          <w:b/>
          <w:bCs/>
          <w:color w:val="000000"/>
        </w:rPr>
      </w:pPr>
    </w:p>
    <w:p w14:paraId="4A7A8C94" w14:textId="505BA0D3" w:rsidR="005E1862" w:rsidRPr="00F66614" w:rsidRDefault="005E1862" w:rsidP="008517FB">
      <w:pPr>
        <w:pStyle w:val="NormalWeb"/>
        <w:tabs>
          <w:tab w:val="left" w:pos="720"/>
        </w:tabs>
        <w:spacing w:before="0" w:beforeAutospacing="0" w:after="0" w:afterAutospacing="0"/>
        <w:rPr>
          <w:rFonts w:asciiTheme="minorHAnsi" w:hAnsiTheme="minorHAnsi" w:cs="Arial"/>
          <w:b/>
          <w:bCs/>
          <w:color w:val="000000"/>
        </w:rPr>
      </w:pPr>
      <w:r w:rsidRPr="007F1395">
        <w:rPr>
          <w:rStyle w:val="Emphasis"/>
          <w:rFonts w:asciiTheme="minorHAnsi" w:hAnsiTheme="minorHAnsi"/>
          <w:b/>
          <w:bCs/>
          <w:i w:val="0"/>
          <w:sz w:val="28"/>
          <w:szCs w:val="28"/>
        </w:rPr>
        <w:t xml:space="preserve">Additional Information about Program Grants </w:t>
      </w:r>
      <w:r w:rsidRPr="007F1395">
        <w:rPr>
          <w:rFonts w:asciiTheme="minorHAnsi" w:hAnsiTheme="minorHAnsi" w:cs="Arial"/>
          <w:i/>
          <w:sz w:val="28"/>
          <w:szCs w:val="28"/>
        </w:rPr>
        <w:br/>
      </w:r>
      <w:r w:rsidRPr="00F66614">
        <w:rPr>
          <w:rFonts w:asciiTheme="minorHAnsi" w:hAnsiTheme="minorHAnsi" w:cs="Arial"/>
          <w:color w:val="000000"/>
        </w:rPr>
        <w:t>  </w:t>
      </w:r>
      <w:r w:rsidRPr="00F66614">
        <w:rPr>
          <w:rStyle w:val="apple-converted-space"/>
          <w:rFonts w:asciiTheme="minorHAnsi" w:hAnsiTheme="minorHAnsi" w:cs="Arial"/>
          <w:color w:val="000000"/>
        </w:rPr>
        <w:t> </w:t>
      </w:r>
      <w:r w:rsidRPr="00F66614">
        <w:rPr>
          <w:rFonts w:asciiTheme="minorHAnsi" w:hAnsiTheme="minorHAnsi" w:cs="Arial"/>
          <w:color w:val="000000"/>
        </w:rPr>
        <w:br/>
        <w:t>Grant awards will be made to fund projects for a twelve (12) month period, which may begin at any time during the calendar year.</w:t>
      </w:r>
      <w:r w:rsidRPr="00F66614">
        <w:rPr>
          <w:rFonts w:asciiTheme="minorHAnsi" w:hAnsiTheme="minorHAnsi" w:cs="Arial"/>
          <w:color w:val="000000"/>
        </w:rPr>
        <w:br/>
      </w:r>
      <w:r w:rsidRPr="00F66614">
        <w:rPr>
          <w:rStyle w:val="Strong"/>
          <w:rFonts w:asciiTheme="minorHAnsi" w:hAnsiTheme="minorHAnsi" w:cs="Arial"/>
          <w:color w:val="000000"/>
        </w:rPr>
        <w:t>  </w:t>
      </w:r>
      <w:r w:rsidRPr="00F66614">
        <w:rPr>
          <w:rStyle w:val="apple-converted-space"/>
          <w:rFonts w:asciiTheme="minorHAnsi" w:hAnsiTheme="minorHAnsi" w:cs="Arial"/>
          <w:b/>
          <w:bCs/>
          <w:color w:val="000000"/>
        </w:rPr>
        <w:t> </w:t>
      </w:r>
      <w:r w:rsidRPr="00F66614">
        <w:rPr>
          <w:rFonts w:asciiTheme="minorHAnsi" w:hAnsiTheme="minorHAnsi" w:cs="Arial"/>
          <w:color w:val="000000"/>
        </w:rPr>
        <w:br/>
        <w:t>By awarding any particular grant, the Marshall Home Fund in no way implies that ongoing grants will be made for the same purpose, although recipients may reapply in the future.</w:t>
      </w:r>
    </w:p>
    <w:p w14:paraId="1341AE8D" w14:textId="3973A34A" w:rsidR="00220785" w:rsidRPr="0003042A" w:rsidRDefault="005E1862" w:rsidP="0003042A">
      <w:pPr>
        <w:pStyle w:val="NormalWeb"/>
        <w:rPr>
          <w:rFonts w:asciiTheme="minorHAnsi" w:hAnsiTheme="minorHAnsi"/>
          <w:color w:val="000000"/>
        </w:rPr>
      </w:pPr>
      <w:r w:rsidRPr="00F66614">
        <w:rPr>
          <w:rFonts w:asciiTheme="minorHAnsi" w:hAnsiTheme="minorHAnsi" w:cs="Arial"/>
          <w:color w:val="000000"/>
        </w:rPr>
        <w:t> </w:t>
      </w:r>
      <w:r w:rsidRPr="00F66614">
        <w:rPr>
          <w:rStyle w:val="apple-converted-space"/>
          <w:rFonts w:asciiTheme="minorHAnsi" w:hAnsiTheme="minorHAnsi" w:cs="Arial"/>
          <w:color w:val="000000"/>
        </w:rPr>
        <w:t> </w:t>
      </w:r>
      <w:r w:rsidR="001919CD">
        <w:rPr>
          <w:rFonts w:asciiTheme="minorHAnsi" w:hAnsiTheme="minorHAnsi"/>
          <w:noProof/>
        </w:rPr>
        <mc:AlternateContent>
          <mc:Choice Requires="wps">
            <w:drawing>
              <wp:anchor distT="0" distB="0" distL="114300" distR="114300" simplePos="0" relativeHeight="251659264" behindDoc="0" locked="0" layoutInCell="1" allowOverlap="1" wp14:anchorId="4087680C" wp14:editId="25AF64D6">
                <wp:simplePos x="0" y="0"/>
                <wp:positionH relativeFrom="column">
                  <wp:posOffset>-114300</wp:posOffset>
                </wp:positionH>
                <wp:positionV relativeFrom="paragraph">
                  <wp:posOffset>192405</wp:posOffset>
                </wp:positionV>
                <wp:extent cx="6172200" cy="2228850"/>
                <wp:effectExtent l="0" t="0" r="19050" b="19050"/>
                <wp:wrapSquare wrapText="bothSides"/>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228850"/>
                        </a:xfrm>
                        <a:prstGeom prst="rect">
                          <a:avLst/>
                        </a:prstGeom>
                        <a:solidFill>
                          <a:srgbClr val="FFFFFF"/>
                        </a:solidFill>
                        <a:ln w="9525">
                          <a:solidFill>
                            <a:srgbClr val="000000"/>
                          </a:solidFill>
                          <a:miter lim="800000"/>
                          <a:headEnd/>
                          <a:tailEnd/>
                        </a:ln>
                      </wps:spPr>
                      <wps:txbx>
                        <w:txbxContent>
                          <w:p w14:paraId="19111C0E" w14:textId="77777777" w:rsidR="00220785" w:rsidRPr="00220785" w:rsidRDefault="00220785" w:rsidP="00220785">
                            <w:pPr>
                              <w:pStyle w:val="Subtitle"/>
                              <w:spacing w:after="120"/>
                              <w:rPr>
                                <w:rFonts w:ascii="Arial" w:hAnsi="Arial"/>
                              </w:rPr>
                            </w:pPr>
                            <w:r w:rsidRPr="00220785">
                              <w:rPr>
                                <w:rFonts w:ascii="Arial" w:hAnsi="Arial"/>
                              </w:rPr>
                              <w:br/>
                              <w:t>Marshall Home Fund</w:t>
                            </w:r>
                          </w:p>
                          <w:p w14:paraId="406E169C" w14:textId="77777777" w:rsidR="00220785" w:rsidRPr="00220785" w:rsidRDefault="00220785" w:rsidP="00220785">
                            <w:pPr>
                              <w:pStyle w:val="Subtitle"/>
                              <w:spacing w:after="120"/>
                              <w:rPr>
                                <w:rFonts w:ascii="Arial" w:hAnsi="Arial"/>
                              </w:rPr>
                            </w:pPr>
                            <w:r w:rsidRPr="00220785">
                              <w:rPr>
                                <w:rFonts w:ascii="Arial" w:hAnsi="Arial"/>
                              </w:rPr>
                              <w:t>120 Mount Auburn St</w:t>
                            </w:r>
                          </w:p>
                          <w:p w14:paraId="5A662A20" w14:textId="77777777" w:rsidR="00220785" w:rsidRPr="00220785" w:rsidRDefault="00220785" w:rsidP="00220785">
                            <w:pPr>
                              <w:pStyle w:val="Subtitle"/>
                              <w:spacing w:after="120"/>
                              <w:rPr>
                                <w:rFonts w:ascii="Arial" w:hAnsi="Arial"/>
                              </w:rPr>
                            </w:pPr>
                            <w:r w:rsidRPr="00220785">
                              <w:rPr>
                                <w:rFonts w:ascii="Arial" w:hAnsi="Arial"/>
                              </w:rPr>
                              <w:t>Watertown, Mass 02472</w:t>
                            </w:r>
                          </w:p>
                          <w:p w14:paraId="1C6AE418" w14:textId="77777777" w:rsidR="00220785" w:rsidRPr="00220785" w:rsidRDefault="00220785" w:rsidP="00220785">
                            <w:pPr>
                              <w:pStyle w:val="Subtitle"/>
                              <w:spacing w:after="120"/>
                              <w:rPr>
                                <w:rFonts w:ascii="Arial" w:hAnsi="Arial" w:cs="Arial"/>
                                <w:b w:val="0"/>
                              </w:rPr>
                            </w:pPr>
                          </w:p>
                          <w:p w14:paraId="4BBD37B9" w14:textId="77777777" w:rsidR="00220785" w:rsidRPr="00220785" w:rsidRDefault="00220785" w:rsidP="00220785">
                            <w:pPr>
                              <w:jc w:val="center"/>
                              <w:rPr>
                                <w:rFonts w:ascii="Arial" w:hAnsi="Arial" w:cs="Arial"/>
                                <w:b/>
                              </w:rPr>
                            </w:pPr>
                            <w:r w:rsidRPr="00220785">
                              <w:rPr>
                                <w:rFonts w:ascii="Arial" w:hAnsi="Arial" w:cs="Arial"/>
                                <w:b/>
                              </w:rPr>
                              <w:t xml:space="preserve">Website: </w:t>
                            </w:r>
                            <w:r w:rsidR="008246C3">
                              <w:rPr>
                                <w:rFonts w:ascii="Arial" w:hAnsi="Arial" w:cs="Arial"/>
                                <w:b/>
                              </w:rPr>
                              <w:t>www.m</w:t>
                            </w:r>
                            <w:r w:rsidRPr="00220785">
                              <w:rPr>
                                <w:rFonts w:ascii="Arial" w:hAnsi="Arial" w:cs="Arial"/>
                                <w:b/>
                              </w:rPr>
                              <w:t>arshallhomefund.org</w:t>
                            </w:r>
                          </w:p>
                          <w:p w14:paraId="350F873B" w14:textId="77777777" w:rsidR="00220785" w:rsidRPr="00220785" w:rsidRDefault="00220785" w:rsidP="00220785">
                            <w:pPr>
                              <w:jc w:val="center"/>
                              <w:rPr>
                                <w:rFonts w:ascii="Arial" w:hAnsi="Arial" w:cs="Arial"/>
                                <w:b/>
                              </w:rPr>
                            </w:pPr>
                            <w:r w:rsidRPr="00220785">
                              <w:rPr>
                                <w:rFonts w:ascii="Arial" w:hAnsi="Arial" w:cs="Arial"/>
                                <w:b/>
                              </w:rPr>
                              <w:t>Email: info@marshallhomefund.org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7680C" id="_x0000_t202" coordsize="21600,21600" o:spt="202" path="m,l,21600r21600,l21600,xe">
                <v:stroke joinstyle="miter"/>
                <v:path gradientshapeok="t" o:connecttype="rect"/>
              </v:shapetype>
              <v:shape id="Text Box 15" o:spid="_x0000_s1026" type="#_x0000_t202" style="position:absolute;margin-left:-9pt;margin-top:15.15pt;width:486pt;height: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J79LQIAAFIEAAAOAAAAZHJzL2Uyb0RvYy54bWysVNtu2zAMfR+wfxD0vjg2kjY14hRdugwD&#10;ugvQ7gNkWbaFSaImKbG7rx8lp5mx7WmYHwRRpI7Ic0hvb0etyEk4L8FUNF8sKRGGQyNNV9GvT4c3&#10;G0p8YKZhCoyo6LPw9Hb3+tV2sKUooAfVCEcQxPhysBXtQ7BllnneC838Aqww6GzBaRbQdF3WODYg&#10;ulZZsVxeZQO4xjrgwns8vZ+cdJfw21bw8LltvQhEVRRzC2l1aa3jmu22rOwcs73k5zTYP2ShmTT4&#10;6AXqngVGjk7+AaUld+ChDQsOOoO2lVykGrCafPlbNY89syLVguR4e6HJ/z9Y/un0xRHZoHaUGKZR&#10;oicxBvIWRpKvIz2D9SVGPVqMCyOex9BYqrcPwL95YmDfM9OJO+dg6AVrML083sxmVyccH0Hq4SM0&#10;+A47BkhAY+t0BEQ2CKKjTM8XaWIuHA+v8usC9aaEo68ois1mncTLWPly3Tof3gvQJG4q6lD7BM9O&#10;Dz7EdFj5EpLSByWbg1QqGa6r98qRE8M+OaQvVYBVzsOUIUNFb9bFemJg7vNziGX6/gahZcCGV1JX&#10;dHMJYmXk7Z1pUjsGJtW0x5SVORMZuZtYDGM9noWpoXlGSh1MjY2DiJse3A9KBmzqivrvR+YEJeqD&#10;QVlu8tUqTkEyVuvrAg0399RzDzMcoSoaKJm2+zBNztE62fX40tQIBu5QylYmkqPmU1bnvLFxE/fn&#10;IYuTMbdT1K9fwe4nAAAA//8DAFBLAwQUAAYACAAAACEAmDSjiuAAAAAKAQAADwAAAGRycy9kb3du&#10;cmV2LnhtbEyPwU7DMBBE70j8g7VIXFDrhJQ2DXEqhASCG5QKrm68TSLidbDdNPw9ywmOOzuaeVNu&#10;JtuLEX3oHClI5wkIpNqZjhoFu7eHWQ4iRE1G945QwTcG2FTnZ6UujDvRK47b2AgOoVBoBW2MQyFl&#10;qFu0OszdgMS/g/NWRz59I43XJw63vbxOkqW0uiNuaPWA9y3Wn9ujVZAvnsaP8Jy9vNfLQ7+OV6vx&#10;8csrdXkx3d2CiDjFPzP84jM6VMy0d0cyQfQKZmnOW6KCLMlAsGF9s2Bhz0KeZiCrUv6fUP0AAAD/&#10;/wMAUEsBAi0AFAAGAAgAAAAhALaDOJL+AAAA4QEAABMAAAAAAAAAAAAAAAAAAAAAAFtDb250ZW50&#10;X1R5cGVzXS54bWxQSwECLQAUAAYACAAAACEAOP0h/9YAAACUAQAACwAAAAAAAAAAAAAAAAAvAQAA&#10;X3JlbHMvLnJlbHNQSwECLQAUAAYACAAAACEA2aye/S0CAABSBAAADgAAAAAAAAAAAAAAAAAuAgAA&#10;ZHJzL2Uyb0RvYy54bWxQSwECLQAUAAYACAAAACEAmDSjiuAAAAAKAQAADwAAAAAAAAAAAAAAAACH&#10;BAAAZHJzL2Rvd25yZXYueG1sUEsFBgAAAAAEAAQA8wAAAJQFAAAAAA==&#10;">
                <v:textbox>
                  <w:txbxContent>
                    <w:p w14:paraId="19111C0E" w14:textId="77777777" w:rsidR="00220785" w:rsidRPr="00220785" w:rsidRDefault="00220785" w:rsidP="00220785">
                      <w:pPr>
                        <w:pStyle w:val="Subtitle"/>
                        <w:spacing w:after="120"/>
                        <w:rPr>
                          <w:rFonts w:ascii="Arial" w:hAnsi="Arial"/>
                        </w:rPr>
                      </w:pPr>
                      <w:r w:rsidRPr="00220785">
                        <w:rPr>
                          <w:rFonts w:ascii="Arial" w:hAnsi="Arial"/>
                        </w:rPr>
                        <w:br/>
                        <w:t>Marshall Home Fund</w:t>
                      </w:r>
                    </w:p>
                    <w:p w14:paraId="406E169C" w14:textId="77777777" w:rsidR="00220785" w:rsidRPr="00220785" w:rsidRDefault="00220785" w:rsidP="00220785">
                      <w:pPr>
                        <w:pStyle w:val="Subtitle"/>
                        <w:spacing w:after="120"/>
                        <w:rPr>
                          <w:rFonts w:ascii="Arial" w:hAnsi="Arial"/>
                        </w:rPr>
                      </w:pPr>
                      <w:r w:rsidRPr="00220785">
                        <w:rPr>
                          <w:rFonts w:ascii="Arial" w:hAnsi="Arial"/>
                        </w:rPr>
                        <w:t>120 Mount Auburn St</w:t>
                      </w:r>
                    </w:p>
                    <w:p w14:paraId="5A662A20" w14:textId="77777777" w:rsidR="00220785" w:rsidRPr="00220785" w:rsidRDefault="00220785" w:rsidP="00220785">
                      <w:pPr>
                        <w:pStyle w:val="Subtitle"/>
                        <w:spacing w:after="120"/>
                        <w:rPr>
                          <w:rFonts w:ascii="Arial" w:hAnsi="Arial"/>
                        </w:rPr>
                      </w:pPr>
                      <w:r w:rsidRPr="00220785">
                        <w:rPr>
                          <w:rFonts w:ascii="Arial" w:hAnsi="Arial"/>
                        </w:rPr>
                        <w:t>Watertown, Mass 02472</w:t>
                      </w:r>
                    </w:p>
                    <w:p w14:paraId="1C6AE418" w14:textId="77777777" w:rsidR="00220785" w:rsidRPr="00220785" w:rsidRDefault="00220785" w:rsidP="00220785">
                      <w:pPr>
                        <w:pStyle w:val="Subtitle"/>
                        <w:spacing w:after="120"/>
                        <w:rPr>
                          <w:rFonts w:ascii="Arial" w:hAnsi="Arial" w:cs="Arial"/>
                          <w:b w:val="0"/>
                        </w:rPr>
                      </w:pPr>
                    </w:p>
                    <w:p w14:paraId="4BBD37B9" w14:textId="77777777" w:rsidR="00220785" w:rsidRPr="00220785" w:rsidRDefault="00220785" w:rsidP="00220785">
                      <w:pPr>
                        <w:jc w:val="center"/>
                        <w:rPr>
                          <w:rFonts w:ascii="Arial" w:hAnsi="Arial" w:cs="Arial"/>
                          <w:b/>
                        </w:rPr>
                      </w:pPr>
                      <w:r w:rsidRPr="00220785">
                        <w:rPr>
                          <w:rFonts w:ascii="Arial" w:hAnsi="Arial" w:cs="Arial"/>
                          <w:b/>
                        </w:rPr>
                        <w:t xml:space="preserve">Website: </w:t>
                      </w:r>
                      <w:r w:rsidR="008246C3">
                        <w:rPr>
                          <w:rFonts w:ascii="Arial" w:hAnsi="Arial" w:cs="Arial"/>
                          <w:b/>
                        </w:rPr>
                        <w:t>www.m</w:t>
                      </w:r>
                      <w:r w:rsidRPr="00220785">
                        <w:rPr>
                          <w:rFonts w:ascii="Arial" w:hAnsi="Arial" w:cs="Arial"/>
                          <w:b/>
                        </w:rPr>
                        <w:t>arshallhomefund.org</w:t>
                      </w:r>
                    </w:p>
                    <w:p w14:paraId="350F873B" w14:textId="77777777" w:rsidR="00220785" w:rsidRPr="00220785" w:rsidRDefault="00220785" w:rsidP="00220785">
                      <w:pPr>
                        <w:jc w:val="center"/>
                        <w:rPr>
                          <w:rFonts w:ascii="Arial" w:hAnsi="Arial" w:cs="Arial"/>
                          <w:b/>
                        </w:rPr>
                      </w:pPr>
                      <w:r w:rsidRPr="00220785">
                        <w:rPr>
                          <w:rFonts w:ascii="Arial" w:hAnsi="Arial" w:cs="Arial"/>
                          <w:b/>
                        </w:rPr>
                        <w:t>Email: info@marshallhomefund.org</w:t>
                      </w:r>
                    </w:p>
                  </w:txbxContent>
                </v:textbox>
                <w10:wrap type="square"/>
              </v:shape>
            </w:pict>
          </mc:Fallback>
        </mc:AlternateContent>
      </w:r>
    </w:p>
    <w:p w14:paraId="59D20B4C" w14:textId="77777777" w:rsidR="00220785" w:rsidRPr="00F66614" w:rsidRDefault="00220785" w:rsidP="00220785">
      <w:pPr>
        <w:rPr>
          <w:sz w:val="24"/>
          <w:szCs w:val="24"/>
        </w:rPr>
      </w:pPr>
    </w:p>
    <w:p w14:paraId="6A0845AA" w14:textId="77777777" w:rsidR="00220785" w:rsidRPr="00F66614" w:rsidRDefault="00220785" w:rsidP="00220785">
      <w:pPr>
        <w:rPr>
          <w:sz w:val="24"/>
          <w:szCs w:val="24"/>
        </w:rPr>
      </w:pPr>
    </w:p>
    <w:p w14:paraId="5A65698A" w14:textId="77777777" w:rsidR="00220785" w:rsidRPr="00F66614" w:rsidRDefault="00220785" w:rsidP="00220785">
      <w:pPr>
        <w:rPr>
          <w:sz w:val="24"/>
          <w:szCs w:val="24"/>
        </w:rPr>
      </w:pPr>
    </w:p>
    <w:p w14:paraId="7F8ECAB7" w14:textId="77777777" w:rsidR="00220785" w:rsidRPr="00F66614" w:rsidRDefault="00220785" w:rsidP="00220785">
      <w:pPr>
        <w:rPr>
          <w:sz w:val="24"/>
          <w:szCs w:val="24"/>
        </w:rPr>
      </w:pPr>
    </w:p>
    <w:p w14:paraId="2403CACA" w14:textId="77777777" w:rsidR="00220785" w:rsidRPr="00F66614" w:rsidRDefault="00220785" w:rsidP="00220785">
      <w:pPr>
        <w:rPr>
          <w:sz w:val="24"/>
          <w:szCs w:val="24"/>
        </w:rPr>
      </w:pPr>
    </w:p>
    <w:sectPr w:rsidR="00220785" w:rsidRPr="00F66614" w:rsidSect="00727F8D">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52130" w14:textId="77777777" w:rsidR="007F1F01" w:rsidRDefault="007F1F01" w:rsidP="008246C3">
      <w:pPr>
        <w:spacing w:after="0" w:line="240" w:lineRule="auto"/>
      </w:pPr>
      <w:r>
        <w:separator/>
      </w:r>
    </w:p>
  </w:endnote>
  <w:endnote w:type="continuationSeparator" w:id="0">
    <w:p w14:paraId="4969D7D5" w14:textId="77777777" w:rsidR="007F1F01" w:rsidRDefault="007F1F01" w:rsidP="00824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4516573"/>
      <w:docPartObj>
        <w:docPartGallery w:val="Page Numbers (Bottom of Page)"/>
        <w:docPartUnique/>
      </w:docPartObj>
    </w:sdtPr>
    <w:sdtEndPr>
      <w:rPr>
        <w:noProof/>
      </w:rPr>
    </w:sdtEndPr>
    <w:sdtContent>
      <w:p w14:paraId="79539426" w14:textId="77777777" w:rsidR="008246C3" w:rsidRDefault="00BA321E">
        <w:pPr>
          <w:pStyle w:val="Footer"/>
          <w:jc w:val="center"/>
        </w:pPr>
        <w:r>
          <w:fldChar w:fldCharType="begin"/>
        </w:r>
        <w:r w:rsidR="008246C3">
          <w:instrText xml:space="preserve"> PAGE   \* MERGEFORMAT </w:instrText>
        </w:r>
        <w:r>
          <w:fldChar w:fldCharType="separate"/>
        </w:r>
        <w:r w:rsidR="008D610E">
          <w:rPr>
            <w:noProof/>
          </w:rPr>
          <w:t>2</w:t>
        </w:r>
        <w:r>
          <w:rPr>
            <w:noProof/>
          </w:rPr>
          <w:fldChar w:fldCharType="end"/>
        </w:r>
      </w:p>
    </w:sdtContent>
  </w:sdt>
  <w:p w14:paraId="166770FD" w14:textId="77777777" w:rsidR="008246C3" w:rsidRDefault="00824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9EC69" w14:textId="77777777" w:rsidR="007F1F01" w:rsidRDefault="007F1F01" w:rsidP="008246C3">
      <w:pPr>
        <w:spacing w:after="0" w:line="240" w:lineRule="auto"/>
      </w:pPr>
      <w:r>
        <w:separator/>
      </w:r>
    </w:p>
  </w:footnote>
  <w:footnote w:type="continuationSeparator" w:id="0">
    <w:p w14:paraId="6A004DCD" w14:textId="77777777" w:rsidR="007F1F01" w:rsidRDefault="007F1F01" w:rsidP="008246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83DA3"/>
    <w:multiLevelType w:val="hybridMultilevel"/>
    <w:tmpl w:val="B322CAD2"/>
    <w:lvl w:ilvl="0" w:tplc="BFF6DC8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7352A1"/>
    <w:multiLevelType w:val="hybridMultilevel"/>
    <w:tmpl w:val="3E64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C3EA9"/>
    <w:multiLevelType w:val="hybridMultilevel"/>
    <w:tmpl w:val="0F3E2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949D9"/>
    <w:multiLevelType w:val="hybridMultilevel"/>
    <w:tmpl w:val="B5562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52003"/>
    <w:multiLevelType w:val="hybridMultilevel"/>
    <w:tmpl w:val="A7D62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3117C2"/>
    <w:multiLevelType w:val="hybridMultilevel"/>
    <w:tmpl w:val="3A508B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212F93"/>
    <w:multiLevelType w:val="hybridMultilevel"/>
    <w:tmpl w:val="912E2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F40FDB"/>
    <w:multiLevelType w:val="hybridMultilevel"/>
    <w:tmpl w:val="F0849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492368"/>
    <w:multiLevelType w:val="hybridMultilevel"/>
    <w:tmpl w:val="0DA6D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D2117E"/>
    <w:multiLevelType w:val="hybridMultilevel"/>
    <w:tmpl w:val="6CE88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544343"/>
    <w:multiLevelType w:val="hybridMultilevel"/>
    <w:tmpl w:val="4B14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D27624"/>
    <w:multiLevelType w:val="hybridMultilevel"/>
    <w:tmpl w:val="10C6CE02"/>
    <w:lvl w:ilvl="0" w:tplc="BFF6DC84">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74B35668"/>
    <w:multiLevelType w:val="hybridMultilevel"/>
    <w:tmpl w:val="5D1C7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1"/>
  </w:num>
  <w:num w:numId="4">
    <w:abstractNumId w:val="5"/>
  </w:num>
  <w:num w:numId="5">
    <w:abstractNumId w:val="3"/>
  </w:num>
  <w:num w:numId="6">
    <w:abstractNumId w:val="10"/>
  </w:num>
  <w:num w:numId="7">
    <w:abstractNumId w:val="11"/>
  </w:num>
  <w:num w:numId="8">
    <w:abstractNumId w:val="0"/>
  </w:num>
  <w:num w:numId="9">
    <w:abstractNumId w:val="9"/>
  </w:num>
  <w:num w:numId="10">
    <w:abstractNumId w:val="4"/>
  </w:num>
  <w:num w:numId="11">
    <w:abstractNumId w:val="6"/>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862"/>
    <w:rsid w:val="0003042A"/>
    <w:rsid w:val="0005696B"/>
    <w:rsid w:val="000B1039"/>
    <w:rsid w:val="001919CD"/>
    <w:rsid w:val="00220785"/>
    <w:rsid w:val="002D73F4"/>
    <w:rsid w:val="003429C1"/>
    <w:rsid w:val="003D6A3B"/>
    <w:rsid w:val="00564AB8"/>
    <w:rsid w:val="005E1862"/>
    <w:rsid w:val="006C41BE"/>
    <w:rsid w:val="007017AE"/>
    <w:rsid w:val="00727F8D"/>
    <w:rsid w:val="00773FF9"/>
    <w:rsid w:val="007D65FC"/>
    <w:rsid w:val="007F1395"/>
    <w:rsid w:val="007F1F01"/>
    <w:rsid w:val="008060E2"/>
    <w:rsid w:val="008246C3"/>
    <w:rsid w:val="008517FB"/>
    <w:rsid w:val="008D610E"/>
    <w:rsid w:val="00917A1F"/>
    <w:rsid w:val="0098537B"/>
    <w:rsid w:val="009E3FA9"/>
    <w:rsid w:val="00A842B9"/>
    <w:rsid w:val="00AE1439"/>
    <w:rsid w:val="00B12248"/>
    <w:rsid w:val="00B12D99"/>
    <w:rsid w:val="00B23832"/>
    <w:rsid w:val="00BA321E"/>
    <w:rsid w:val="00C027CC"/>
    <w:rsid w:val="00C87AD9"/>
    <w:rsid w:val="00CE17C3"/>
    <w:rsid w:val="00D0493F"/>
    <w:rsid w:val="00DD21F0"/>
    <w:rsid w:val="00DE3C67"/>
    <w:rsid w:val="00E22302"/>
    <w:rsid w:val="00E4693E"/>
    <w:rsid w:val="00E868E4"/>
    <w:rsid w:val="00F534F6"/>
    <w:rsid w:val="00F66614"/>
    <w:rsid w:val="00FC3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18BFE"/>
  <w15:docId w15:val="{422382D2-F17E-4E2C-AC98-3D23860E1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21E"/>
  </w:style>
  <w:style w:type="paragraph" w:styleId="Heading3">
    <w:name w:val="heading 3"/>
    <w:basedOn w:val="Normal"/>
    <w:next w:val="Normal"/>
    <w:link w:val="Heading3Char"/>
    <w:qFormat/>
    <w:rsid w:val="00220785"/>
    <w:pPr>
      <w:keepNext/>
      <w:spacing w:after="0" w:line="240" w:lineRule="auto"/>
      <w:jc w:val="center"/>
      <w:outlineLvl w:val="2"/>
    </w:pPr>
    <w:rPr>
      <w:rFonts w:ascii="Arial" w:eastAsia="Times New Roman" w:hAnsi="Arial" w:cs="Times New Roman"/>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18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1862"/>
    <w:rPr>
      <w:b/>
      <w:bCs/>
    </w:rPr>
  </w:style>
  <w:style w:type="character" w:styleId="Emphasis">
    <w:name w:val="Emphasis"/>
    <w:basedOn w:val="DefaultParagraphFont"/>
    <w:uiPriority w:val="20"/>
    <w:qFormat/>
    <w:rsid w:val="005E1862"/>
    <w:rPr>
      <w:i/>
      <w:iCs/>
    </w:rPr>
  </w:style>
  <w:style w:type="character" w:customStyle="1" w:styleId="apple-converted-space">
    <w:name w:val="apple-converted-space"/>
    <w:basedOn w:val="DefaultParagraphFont"/>
    <w:rsid w:val="005E1862"/>
  </w:style>
  <w:style w:type="character" w:customStyle="1" w:styleId="Heading3Char">
    <w:name w:val="Heading 3 Char"/>
    <w:basedOn w:val="DefaultParagraphFont"/>
    <w:link w:val="Heading3"/>
    <w:rsid w:val="00220785"/>
    <w:rPr>
      <w:rFonts w:ascii="Arial" w:eastAsia="Times New Roman" w:hAnsi="Arial" w:cs="Times New Roman"/>
      <w:b/>
      <w:sz w:val="20"/>
      <w:szCs w:val="24"/>
    </w:rPr>
  </w:style>
  <w:style w:type="paragraph" w:styleId="Subtitle">
    <w:name w:val="Subtitle"/>
    <w:basedOn w:val="Normal"/>
    <w:link w:val="SubtitleChar"/>
    <w:qFormat/>
    <w:rsid w:val="00220785"/>
    <w:pPr>
      <w:spacing w:after="0" w:line="240" w:lineRule="auto"/>
      <w:jc w:val="center"/>
    </w:pPr>
    <w:rPr>
      <w:rFonts w:ascii="Verdana" w:eastAsia="Times New Roman" w:hAnsi="Verdana" w:cs="Times New Roman"/>
      <w:b/>
      <w:bCs/>
      <w:sz w:val="24"/>
      <w:szCs w:val="24"/>
    </w:rPr>
  </w:style>
  <w:style w:type="character" w:customStyle="1" w:styleId="SubtitleChar">
    <w:name w:val="Subtitle Char"/>
    <w:basedOn w:val="DefaultParagraphFont"/>
    <w:link w:val="Subtitle"/>
    <w:rsid w:val="00220785"/>
    <w:rPr>
      <w:rFonts w:ascii="Verdana" w:eastAsia="Times New Roman" w:hAnsi="Verdana" w:cs="Times New Roman"/>
      <w:b/>
      <w:bCs/>
      <w:sz w:val="24"/>
      <w:szCs w:val="24"/>
    </w:rPr>
  </w:style>
  <w:style w:type="character" w:styleId="Hyperlink">
    <w:name w:val="Hyperlink"/>
    <w:semiHidden/>
    <w:rsid w:val="00220785"/>
    <w:rPr>
      <w:color w:val="0000FF"/>
      <w:u w:val="single"/>
    </w:rPr>
  </w:style>
  <w:style w:type="paragraph" w:styleId="Header">
    <w:name w:val="header"/>
    <w:basedOn w:val="Normal"/>
    <w:link w:val="HeaderChar"/>
    <w:uiPriority w:val="99"/>
    <w:unhideWhenUsed/>
    <w:rsid w:val="008246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6C3"/>
  </w:style>
  <w:style w:type="paragraph" w:styleId="Footer">
    <w:name w:val="footer"/>
    <w:basedOn w:val="Normal"/>
    <w:link w:val="FooterChar"/>
    <w:uiPriority w:val="99"/>
    <w:unhideWhenUsed/>
    <w:rsid w:val="00824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6C3"/>
  </w:style>
  <w:style w:type="paragraph" w:styleId="ListParagraph">
    <w:name w:val="List Paragraph"/>
    <w:basedOn w:val="Normal"/>
    <w:uiPriority w:val="34"/>
    <w:qFormat/>
    <w:rsid w:val="00564AB8"/>
    <w:pPr>
      <w:spacing w:after="200" w:line="276" w:lineRule="auto"/>
      <w:ind w:left="720"/>
      <w:contextualSpacing/>
    </w:pPr>
  </w:style>
  <w:style w:type="character" w:styleId="FollowedHyperlink">
    <w:name w:val="FollowedHyperlink"/>
    <w:basedOn w:val="DefaultParagraphFont"/>
    <w:uiPriority w:val="99"/>
    <w:semiHidden/>
    <w:unhideWhenUsed/>
    <w:rsid w:val="00F666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149745">
      <w:bodyDiv w:val="1"/>
      <w:marLeft w:val="0"/>
      <w:marRight w:val="0"/>
      <w:marTop w:val="0"/>
      <w:marBottom w:val="0"/>
      <w:divBdr>
        <w:top w:val="none" w:sz="0" w:space="0" w:color="auto"/>
        <w:left w:val="none" w:sz="0" w:space="0" w:color="auto"/>
        <w:bottom w:val="none" w:sz="0" w:space="0" w:color="auto"/>
        <w:right w:val="none" w:sz="0" w:space="0" w:color="auto"/>
      </w:divBdr>
    </w:div>
    <w:div w:id="996231606">
      <w:bodyDiv w:val="1"/>
      <w:marLeft w:val="0"/>
      <w:marRight w:val="0"/>
      <w:marTop w:val="0"/>
      <w:marBottom w:val="0"/>
      <w:divBdr>
        <w:top w:val="none" w:sz="0" w:space="0" w:color="auto"/>
        <w:left w:val="none" w:sz="0" w:space="0" w:color="auto"/>
        <w:bottom w:val="none" w:sz="0" w:space="0" w:color="auto"/>
        <w:right w:val="none" w:sz="0" w:space="0" w:color="auto"/>
      </w:divBdr>
    </w:div>
    <w:div w:id="184428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homefund.org" TargetMode="External"/><Relationship Id="rId3" Type="http://schemas.openxmlformats.org/officeDocument/2006/relationships/settings" Target="settings.xml"/><Relationship Id="rId7" Type="http://schemas.openxmlformats.org/officeDocument/2006/relationships/hyperlink" Target="http://www.aarp.org/livable-communities/network-age-friendly-communities/info-2016/8-domains-of-livability-introductio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marshallhomef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miara</dc:creator>
  <cp:lastModifiedBy>Christine Maira</cp:lastModifiedBy>
  <cp:revision>3</cp:revision>
  <dcterms:created xsi:type="dcterms:W3CDTF">2021-02-04T20:31:00Z</dcterms:created>
  <dcterms:modified xsi:type="dcterms:W3CDTF">2021-02-17T19:56:00Z</dcterms:modified>
</cp:coreProperties>
</file>